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1F2C56" w14:textId="77777777" w:rsidR="00A25015" w:rsidRPr="00D66354" w:rsidRDefault="00A25015" w:rsidP="0084686B">
      <w:pPr>
        <w:spacing w:after="0"/>
        <w:rPr>
          <w:rFonts w:ascii="Times New Roman" w:hAnsi="Times New Roman" w:cs="Times New Roman"/>
          <w:bCs/>
          <w:color w:val="000000" w:themeColor="text1"/>
          <w:sz w:val="24"/>
          <w:szCs w:val="24"/>
        </w:rPr>
      </w:pPr>
    </w:p>
    <w:p w14:paraId="28F4BDA7" w14:textId="77777777" w:rsidR="00F3671E" w:rsidRPr="00D66354" w:rsidRDefault="00F3671E" w:rsidP="00557738">
      <w:pPr>
        <w:spacing w:after="0"/>
        <w:jc w:val="center"/>
        <w:rPr>
          <w:rFonts w:ascii="Times New Roman" w:hAnsi="Times New Roman" w:cs="Times New Roman"/>
          <w:bCs/>
          <w:color w:val="000000" w:themeColor="text1"/>
          <w:sz w:val="24"/>
          <w:szCs w:val="24"/>
        </w:rPr>
      </w:pPr>
      <w:r w:rsidRPr="00D66354">
        <w:rPr>
          <w:rFonts w:ascii="Times New Roman" w:hAnsi="Times New Roman" w:cs="Times New Roman"/>
          <w:bCs/>
          <w:color w:val="000000" w:themeColor="text1"/>
          <w:sz w:val="24"/>
          <w:szCs w:val="24"/>
        </w:rPr>
        <w:t xml:space="preserve">ANADOLU ÜNİVERSİTESİ AR-GE VE İNOVASYON KOORDİNASYON </w:t>
      </w:r>
      <w:r w:rsidR="0084686B" w:rsidRPr="00D66354">
        <w:rPr>
          <w:rFonts w:ascii="Times New Roman" w:hAnsi="Times New Roman" w:cs="Times New Roman"/>
          <w:bCs/>
          <w:color w:val="000000" w:themeColor="text1"/>
          <w:sz w:val="24"/>
          <w:szCs w:val="24"/>
        </w:rPr>
        <w:t>MERKEZİ</w:t>
      </w:r>
      <w:r w:rsidR="00FF4E2D" w:rsidRPr="00D66354">
        <w:rPr>
          <w:rFonts w:ascii="Times New Roman" w:hAnsi="Times New Roman" w:cs="Times New Roman"/>
          <w:bCs/>
          <w:color w:val="000000" w:themeColor="text1"/>
          <w:sz w:val="24"/>
          <w:szCs w:val="24"/>
        </w:rPr>
        <w:t xml:space="preserve"> </w:t>
      </w:r>
      <w:r w:rsidR="0084686B" w:rsidRPr="00D66354">
        <w:rPr>
          <w:rFonts w:ascii="Times New Roman" w:hAnsi="Times New Roman" w:cs="Times New Roman"/>
          <w:bCs/>
          <w:color w:val="000000" w:themeColor="text1"/>
          <w:sz w:val="24"/>
          <w:szCs w:val="24"/>
        </w:rPr>
        <w:t>YÖNETMELİĞİ</w:t>
      </w:r>
    </w:p>
    <w:p w14:paraId="501C8469" w14:textId="77777777" w:rsidR="00F3671E" w:rsidRPr="00D66354" w:rsidRDefault="00F3671E" w:rsidP="00F3671E">
      <w:pPr>
        <w:jc w:val="center"/>
        <w:rPr>
          <w:rFonts w:ascii="Times New Roman" w:hAnsi="Times New Roman" w:cs="Times New Roman"/>
          <w:b/>
          <w:bCs/>
          <w:color w:val="000000" w:themeColor="text1"/>
          <w:sz w:val="24"/>
          <w:szCs w:val="24"/>
        </w:rPr>
      </w:pPr>
    </w:p>
    <w:p w14:paraId="71109AB1" w14:textId="77777777" w:rsidR="00F3671E" w:rsidRPr="00D66354" w:rsidRDefault="00F3671E" w:rsidP="0084686B">
      <w:pPr>
        <w:rPr>
          <w:rFonts w:ascii="Times New Roman" w:hAnsi="Times New Roman" w:cs="Times New Roman"/>
          <w:bCs/>
          <w:color w:val="000000" w:themeColor="text1"/>
          <w:sz w:val="24"/>
          <w:szCs w:val="24"/>
        </w:rPr>
      </w:pPr>
      <w:r w:rsidRPr="00D66354">
        <w:rPr>
          <w:rFonts w:ascii="Times New Roman" w:hAnsi="Times New Roman" w:cs="Times New Roman"/>
          <w:bCs/>
          <w:color w:val="000000" w:themeColor="text1"/>
          <w:sz w:val="24"/>
          <w:szCs w:val="24"/>
        </w:rPr>
        <w:t>BİRİNCİ BÖLÜM</w:t>
      </w:r>
    </w:p>
    <w:p w14:paraId="250B5D62" w14:textId="77777777" w:rsidR="00F3671E" w:rsidRPr="00D66354" w:rsidRDefault="0084686B" w:rsidP="0084686B">
      <w:pPr>
        <w:rPr>
          <w:rFonts w:ascii="Times New Roman" w:hAnsi="Times New Roman" w:cs="Times New Roman"/>
          <w:bCs/>
          <w:color w:val="000000" w:themeColor="text1"/>
          <w:sz w:val="24"/>
          <w:szCs w:val="24"/>
        </w:rPr>
      </w:pPr>
      <w:r w:rsidRPr="00D66354">
        <w:rPr>
          <w:rFonts w:ascii="Times New Roman" w:hAnsi="Times New Roman" w:cs="Times New Roman"/>
          <w:bCs/>
          <w:color w:val="000000" w:themeColor="text1"/>
          <w:sz w:val="24"/>
          <w:szCs w:val="24"/>
        </w:rPr>
        <w:t xml:space="preserve">Amaç, Kapsam, Dayanak ve </w:t>
      </w:r>
      <w:r w:rsidR="00F3671E" w:rsidRPr="00D66354">
        <w:rPr>
          <w:rFonts w:ascii="Times New Roman" w:hAnsi="Times New Roman" w:cs="Times New Roman"/>
          <w:bCs/>
          <w:color w:val="000000" w:themeColor="text1"/>
          <w:sz w:val="24"/>
          <w:szCs w:val="24"/>
        </w:rPr>
        <w:t>Tanımlar</w:t>
      </w:r>
    </w:p>
    <w:p w14:paraId="400A2D6D" w14:textId="77777777" w:rsidR="00F3671E" w:rsidRPr="00D66354" w:rsidRDefault="0070130D" w:rsidP="0037406C">
      <w:pPr>
        <w:spacing w:after="0"/>
        <w:jc w:val="both"/>
        <w:rPr>
          <w:rFonts w:ascii="Times New Roman" w:hAnsi="Times New Roman" w:cs="Times New Roman"/>
          <w:b/>
          <w:bCs/>
          <w:color w:val="000000" w:themeColor="text1"/>
          <w:sz w:val="24"/>
          <w:szCs w:val="24"/>
        </w:rPr>
      </w:pPr>
      <w:r w:rsidRPr="00D66354">
        <w:rPr>
          <w:rFonts w:ascii="Times New Roman" w:hAnsi="Times New Roman" w:cs="Times New Roman"/>
          <w:b/>
          <w:bCs/>
          <w:color w:val="000000" w:themeColor="text1"/>
          <w:sz w:val="24"/>
          <w:szCs w:val="24"/>
        </w:rPr>
        <w:t xml:space="preserve">        </w:t>
      </w:r>
      <w:r w:rsidR="00A25015" w:rsidRPr="00D66354">
        <w:rPr>
          <w:rFonts w:ascii="Times New Roman" w:hAnsi="Times New Roman" w:cs="Times New Roman"/>
          <w:b/>
          <w:bCs/>
          <w:color w:val="000000" w:themeColor="text1"/>
          <w:sz w:val="24"/>
          <w:szCs w:val="24"/>
        </w:rPr>
        <w:t xml:space="preserve">    </w:t>
      </w:r>
      <w:r w:rsidR="00F3671E" w:rsidRPr="00D66354">
        <w:rPr>
          <w:rFonts w:ascii="Times New Roman" w:hAnsi="Times New Roman" w:cs="Times New Roman"/>
          <w:b/>
          <w:bCs/>
          <w:color w:val="000000" w:themeColor="text1"/>
          <w:sz w:val="24"/>
          <w:szCs w:val="24"/>
        </w:rPr>
        <w:t xml:space="preserve">Amaç </w:t>
      </w:r>
    </w:p>
    <w:p w14:paraId="617D8A9C" w14:textId="77777777" w:rsidR="00B86905" w:rsidRPr="00D66354" w:rsidRDefault="00B86905" w:rsidP="0037406C">
      <w:pPr>
        <w:spacing w:after="0"/>
        <w:jc w:val="both"/>
        <w:rPr>
          <w:rFonts w:ascii="Times New Roman" w:hAnsi="Times New Roman" w:cs="Times New Roman"/>
          <w:b/>
          <w:bCs/>
          <w:color w:val="000000" w:themeColor="text1"/>
          <w:sz w:val="24"/>
          <w:szCs w:val="24"/>
        </w:rPr>
      </w:pPr>
    </w:p>
    <w:p w14:paraId="283B5E9C" w14:textId="77777777" w:rsidR="00F3671E" w:rsidRPr="00D66354" w:rsidRDefault="0070130D" w:rsidP="0037406C">
      <w:pPr>
        <w:spacing w:after="0"/>
        <w:jc w:val="both"/>
        <w:rPr>
          <w:rFonts w:ascii="Times New Roman" w:hAnsi="Times New Roman" w:cs="Times New Roman"/>
          <w:color w:val="000000" w:themeColor="text1"/>
          <w:sz w:val="24"/>
          <w:szCs w:val="24"/>
        </w:rPr>
      </w:pPr>
      <w:r w:rsidRPr="00D66354">
        <w:rPr>
          <w:rFonts w:ascii="Times New Roman" w:hAnsi="Times New Roman" w:cs="Times New Roman"/>
          <w:b/>
          <w:bCs/>
          <w:color w:val="000000" w:themeColor="text1"/>
          <w:sz w:val="24"/>
          <w:szCs w:val="24"/>
        </w:rPr>
        <w:t xml:space="preserve">        </w:t>
      </w:r>
      <w:r w:rsidR="00A25015" w:rsidRPr="00D66354">
        <w:rPr>
          <w:rFonts w:ascii="Times New Roman" w:hAnsi="Times New Roman" w:cs="Times New Roman"/>
          <w:b/>
          <w:bCs/>
          <w:color w:val="000000" w:themeColor="text1"/>
          <w:sz w:val="24"/>
          <w:szCs w:val="24"/>
        </w:rPr>
        <w:t xml:space="preserve">    </w:t>
      </w:r>
      <w:r w:rsidR="00F3671E" w:rsidRPr="00D66354">
        <w:rPr>
          <w:rFonts w:ascii="Times New Roman" w:hAnsi="Times New Roman" w:cs="Times New Roman"/>
          <w:b/>
          <w:bCs/>
          <w:color w:val="000000" w:themeColor="text1"/>
          <w:sz w:val="24"/>
          <w:szCs w:val="24"/>
        </w:rPr>
        <w:t>M</w:t>
      </w:r>
      <w:r w:rsidR="004445CF" w:rsidRPr="00D66354">
        <w:rPr>
          <w:rFonts w:ascii="Times New Roman" w:hAnsi="Times New Roman" w:cs="Times New Roman"/>
          <w:b/>
          <w:bCs/>
          <w:color w:val="000000" w:themeColor="text1"/>
          <w:sz w:val="24"/>
          <w:szCs w:val="24"/>
        </w:rPr>
        <w:t>ADDE</w:t>
      </w:r>
      <w:r w:rsidR="00F3671E" w:rsidRPr="00D66354">
        <w:rPr>
          <w:rFonts w:ascii="Times New Roman" w:hAnsi="Times New Roman" w:cs="Times New Roman"/>
          <w:b/>
          <w:bCs/>
          <w:color w:val="000000" w:themeColor="text1"/>
          <w:sz w:val="24"/>
          <w:szCs w:val="24"/>
        </w:rPr>
        <w:t xml:space="preserve"> 1 –</w:t>
      </w:r>
      <w:r w:rsidR="004445CF" w:rsidRPr="00D66354">
        <w:rPr>
          <w:rFonts w:ascii="Times New Roman" w:hAnsi="Times New Roman" w:cs="Times New Roman"/>
          <w:color w:val="000000" w:themeColor="text1"/>
          <w:sz w:val="24"/>
          <w:szCs w:val="24"/>
        </w:rPr>
        <w:t xml:space="preserve"> </w:t>
      </w:r>
      <w:r w:rsidR="00B86905" w:rsidRPr="00D66354">
        <w:rPr>
          <w:rFonts w:ascii="Times New Roman" w:hAnsi="Times New Roman" w:cs="Times New Roman"/>
          <w:color w:val="000000" w:themeColor="text1"/>
          <w:sz w:val="24"/>
          <w:szCs w:val="24"/>
        </w:rPr>
        <w:t xml:space="preserve">(1) </w:t>
      </w:r>
      <w:r w:rsidR="00072A92" w:rsidRPr="00D66354">
        <w:rPr>
          <w:rFonts w:ascii="Times New Roman" w:hAnsi="Times New Roman" w:cs="Times New Roman"/>
          <w:color w:val="000000" w:themeColor="text1"/>
          <w:sz w:val="24"/>
          <w:szCs w:val="24"/>
        </w:rPr>
        <w:t>Bu Yönetmeliğin amacı;</w:t>
      </w:r>
      <w:r w:rsidR="00F3671E" w:rsidRPr="00D66354">
        <w:rPr>
          <w:rFonts w:ascii="Times New Roman" w:hAnsi="Times New Roman" w:cs="Times New Roman"/>
          <w:color w:val="000000" w:themeColor="text1"/>
          <w:sz w:val="24"/>
          <w:szCs w:val="24"/>
        </w:rPr>
        <w:t xml:space="preserve"> Anadolu Üniversitesi Ar-Ge ve İnovasyon Koordinasyon </w:t>
      </w:r>
      <w:r w:rsidR="00072A92" w:rsidRPr="00D66354">
        <w:rPr>
          <w:rFonts w:ascii="Times New Roman" w:hAnsi="Times New Roman" w:cs="Times New Roman"/>
          <w:color w:val="000000" w:themeColor="text1"/>
          <w:sz w:val="24"/>
          <w:szCs w:val="24"/>
        </w:rPr>
        <w:t>Merkezi</w:t>
      </w:r>
      <w:r w:rsidR="004445CF" w:rsidRPr="00D66354">
        <w:rPr>
          <w:rFonts w:ascii="Times New Roman" w:hAnsi="Times New Roman" w:cs="Times New Roman"/>
          <w:color w:val="000000" w:themeColor="text1"/>
          <w:sz w:val="24"/>
          <w:szCs w:val="24"/>
        </w:rPr>
        <w:t xml:space="preserve">nin </w:t>
      </w:r>
      <w:r w:rsidR="00072A92" w:rsidRPr="00D66354">
        <w:rPr>
          <w:rFonts w:ascii="Times New Roman" w:hAnsi="Times New Roman" w:cs="Times New Roman"/>
          <w:color w:val="000000" w:themeColor="text1"/>
          <w:sz w:val="24"/>
          <w:szCs w:val="24"/>
        </w:rPr>
        <w:t xml:space="preserve">amaçlarına, </w:t>
      </w:r>
      <w:r w:rsidR="00F3671E" w:rsidRPr="00D66354">
        <w:rPr>
          <w:rFonts w:ascii="Times New Roman" w:hAnsi="Times New Roman" w:cs="Times New Roman"/>
          <w:color w:val="000000" w:themeColor="text1"/>
          <w:sz w:val="24"/>
          <w:szCs w:val="24"/>
        </w:rPr>
        <w:t>faaliyet alanla</w:t>
      </w:r>
      <w:r w:rsidR="004445CF" w:rsidRPr="00D66354">
        <w:rPr>
          <w:rFonts w:ascii="Times New Roman" w:hAnsi="Times New Roman" w:cs="Times New Roman"/>
          <w:color w:val="000000" w:themeColor="text1"/>
          <w:sz w:val="24"/>
          <w:szCs w:val="24"/>
        </w:rPr>
        <w:t>rına</w:t>
      </w:r>
      <w:r w:rsidR="00F3671E" w:rsidRPr="00D66354">
        <w:rPr>
          <w:rFonts w:ascii="Times New Roman" w:hAnsi="Times New Roman" w:cs="Times New Roman"/>
          <w:color w:val="000000" w:themeColor="text1"/>
          <w:sz w:val="24"/>
          <w:szCs w:val="24"/>
        </w:rPr>
        <w:t xml:space="preserve">, </w:t>
      </w:r>
      <w:r w:rsidR="004445CF" w:rsidRPr="00D66354">
        <w:rPr>
          <w:rFonts w:ascii="Times New Roman" w:hAnsi="Times New Roman" w:cs="Times New Roman"/>
          <w:color w:val="000000" w:themeColor="text1"/>
          <w:sz w:val="24"/>
          <w:szCs w:val="24"/>
        </w:rPr>
        <w:t xml:space="preserve">yönetim organlarına, </w:t>
      </w:r>
      <w:r w:rsidR="00F3671E" w:rsidRPr="00D66354">
        <w:rPr>
          <w:rFonts w:ascii="Times New Roman" w:hAnsi="Times New Roman" w:cs="Times New Roman"/>
          <w:color w:val="000000" w:themeColor="text1"/>
          <w:sz w:val="24"/>
          <w:szCs w:val="24"/>
        </w:rPr>
        <w:t>yönetim organlarını</w:t>
      </w:r>
      <w:r w:rsidR="004445CF" w:rsidRPr="00D66354">
        <w:rPr>
          <w:rFonts w:ascii="Times New Roman" w:hAnsi="Times New Roman" w:cs="Times New Roman"/>
          <w:color w:val="000000" w:themeColor="text1"/>
          <w:sz w:val="24"/>
          <w:szCs w:val="24"/>
        </w:rPr>
        <w:t>n görevlerine</w:t>
      </w:r>
      <w:r w:rsidR="00F3671E" w:rsidRPr="00D66354">
        <w:rPr>
          <w:rFonts w:ascii="Times New Roman" w:hAnsi="Times New Roman" w:cs="Times New Roman"/>
          <w:color w:val="000000" w:themeColor="text1"/>
          <w:sz w:val="24"/>
          <w:szCs w:val="24"/>
        </w:rPr>
        <w:t xml:space="preserve"> ve çalışma şek</w:t>
      </w:r>
      <w:r w:rsidR="004445CF" w:rsidRPr="00D66354">
        <w:rPr>
          <w:rFonts w:ascii="Times New Roman" w:hAnsi="Times New Roman" w:cs="Times New Roman"/>
          <w:color w:val="000000" w:themeColor="text1"/>
          <w:sz w:val="24"/>
          <w:szCs w:val="24"/>
        </w:rPr>
        <w:t xml:space="preserve">illerine </w:t>
      </w:r>
      <w:r w:rsidR="00F3671E" w:rsidRPr="00D66354">
        <w:rPr>
          <w:rFonts w:ascii="Times New Roman" w:hAnsi="Times New Roman" w:cs="Times New Roman"/>
          <w:color w:val="000000" w:themeColor="text1"/>
          <w:sz w:val="24"/>
          <w:szCs w:val="24"/>
        </w:rPr>
        <w:t>il</w:t>
      </w:r>
      <w:r w:rsidR="004445CF" w:rsidRPr="00D66354">
        <w:rPr>
          <w:rFonts w:ascii="Times New Roman" w:hAnsi="Times New Roman" w:cs="Times New Roman"/>
          <w:color w:val="000000" w:themeColor="text1"/>
          <w:sz w:val="24"/>
          <w:szCs w:val="24"/>
        </w:rPr>
        <w:t>işkin usul ve esasları düzenlemektir.</w:t>
      </w:r>
    </w:p>
    <w:p w14:paraId="08A95BA5" w14:textId="77777777" w:rsidR="004445CF" w:rsidRPr="00D66354" w:rsidRDefault="004445CF" w:rsidP="0037406C">
      <w:pPr>
        <w:spacing w:after="0"/>
        <w:jc w:val="both"/>
        <w:rPr>
          <w:rFonts w:ascii="Times New Roman" w:hAnsi="Times New Roman" w:cs="Times New Roman"/>
          <w:color w:val="000000" w:themeColor="text1"/>
          <w:sz w:val="24"/>
          <w:szCs w:val="24"/>
        </w:rPr>
      </w:pPr>
    </w:p>
    <w:p w14:paraId="642D7BAA" w14:textId="77777777" w:rsidR="004445CF" w:rsidRPr="00D66354" w:rsidRDefault="0070130D" w:rsidP="0037406C">
      <w:pPr>
        <w:spacing w:after="0"/>
        <w:jc w:val="both"/>
        <w:rPr>
          <w:rFonts w:ascii="Times New Roman" w:hAnsi="Times New Roman" w:cs="Times New Roman"/>
          <w:b/>
          <w:color w:val="000000" w:themeColor="text1"/>
          <w:sz w:val="24"/>
          <w:szCs w:val="24"/>
        </w:rPr>
      </w:pPr>
      <w:r w:rsidRPr="00D66354">
        <w:rPr>
          <w:rFonts w:ascii="Times New Roman" w:hAnsi="Times New Roman" w:cs="Times New Roman"/>
          <w:b/>
          <w:color w:val="000000" w:themeColor="text1"/>
          <w:sz w:val="24"/>
          <w:szCs w:val="24"/>
        </w:rPr>
        <w:t xml:space="preserve">        </w:t>
      </w:r>
      <w:r w:rsidR="00A25015" w:rsidRPr="00D66354">
        <w:rPr>
          <w:rFonts w:ascii="Times New Roman" w:hAnsi="Times New Roman" w:cs="Times New Roman"/>
          <w:b/>
          <w:color w:val="000000" w:themeColor="text1"/>
          <w:sz w:val="24"/>
          <w:szCs w:val="24"/>
        </w:rPr>
        <w:t xml:space="preserve">    </w:t>
      </w:r>
      <w:r w:rsidR="004445CF" w:rsidRPr="00D66354">
        <w:rPr>
          <w:rFonts w:ascii="Times New Roman" w:hAnsi="Times New Roman" w:cs="Times New Roman"/>
          <w:b/>
          <w:color w:val="000000" w:themeColor="text1"/>
          <w:sz w:val="24"/>
          <w:szCs w:val="24"/>
        </w:rPr>
        <w:t>Kapsam</w:t>
      </w:r>
    </w:p>
    <w:p w14:paraId="3FEE27D6" w14:textId="77777777" w:rsidR="004445CF" w:rsidRPr="00D66354" w:rsidRDefault="004445CF" w:rsidP="0037406C">
      <w:pPr>
        <w:spacing w:after="0"/>
        <w:jc w:val="both"/>
        <w:rPr>
          <w:rFonts w:ascii="Times New Roman" w:hAnsi="Times New Roman" w:cs="Times New Roman"/>
          <w:b/>
          <w:color w:val="000000" w:themeColor="text1"/>
          <w:sz w:val="24"/>
          <w:szCs w:val="24"/>
        </w:rPr>
      </w:pPr>
    </w:p>
    <w:p w14:paraId="2E7B18FB" w14:textId="77777777" w:rsidR="004445CF" w:rsidRPr="00D66354" w:rsidRDefault="0070130D" w:rsidP="0037406C">
      <w:pPr>
        <w:spacing w:after="0"/>
        <w:jc w:val="both"/>
        <w:rPr>
          <w:rFonts w:ascii="Times New Roman" w:hAnsi="Times New Roman" w:cs="Times New Roman"/>
          <w:b/>
          <w:color w:val="000000" w:themeColor="text1"/>
          <w:sz w:val="24"/>
          <w:szCs w:val="24"/>
        </w:rPr>
      </w:pPr>
      <w:r w:rsidRPr="00D66354">
        <w:rPr>
          <w:rFonts w:ascii="Times New Roman" w:hAnsi="Times New Roman" w:cs="Times New Roman"/>
          <w:b/>
          <w:color w:val="000000" w:themeColor="text1"/>
          <w:sz w:val="24"/>
          <w:szCs w:val="24"/>
        </w:rPr>
        <w:t xml:space="preserve">        </w:t>
      </w:r>
      <w:r w:rsidR="00A25015" w:rsidRPr="00D66354">
        <w:rPr>
          <w:rFonts w:ascii="Times New Roman" w:hAnsi="Times New Roman" w:cs="Times New Roman"/>
          <w:b/>
          <w:color w:val="000000" w:themeColor="text1"/>
          <w:sz w:val="24"/>
          <w:szCs w:val="24"/>
        </w:rPr>
        <w:t xml:space="preserve">    </w:t>
      </w:r>
      <w:r w:rsidR="004445CF" w:rsidRPr="00D66354">
        <w:rPr>
          <w:rFonts w:ascii="Times New Roman" w:hAnsi="Times New Roman" w:cs="Times New Roman"/>
          <w:b/>
          <w:color w:val="000000" w:themeColor="text1"/>
          <w:sz w:val="24"/>
          <w:szCs w:val="24"/>
        </w:rPr>
        <w:t xml:space="preserve">MADDE 2 </w:t>
      </w:r>
      <w:r w:rsidR="004445CF" w:rsidRPr="00D66354">
        <w:rPr>
          <w:rFonts w:ascii="Times New Roman" w:hAnsi="Times New Roman" w:cs="Times New Roman"/>
          <w:color w:val="000000" w:themeColor="text1"/>
          <w:sz w:val="24"/>
          <w:szCs w:val="24"/>
        </w:rPr>
        <w:t xml:space="preserve">– (1) Bu Yönetmelik; Anadolu Üniversitesi Ar-Ge ve İnovasyon Koordinasyon Merkezinin amaçlarına, faaliyet alanlarına, </w:t>
      </w:r>
      <w:r w:rsidR="00B8056A" w:rsidRPr="00D66354">
        <w:rPr>
          <w:rFonts w:ascii="Times New Roman" w:hAnsi="Times New Roman" w:cs="Times New Roman"/>
          <w:color w:val="000000" w:themeColor="text1"/>
          <w:sz w:val="24"/>
          <w:szCs w:val="24"/>
        </w:rPr>
        <w:t>yönetim organlarına, yönetim organlarının görevlerine ve çalışma şekillerine ilişkin hükümleri kapsar.</w:t>
      </w:r>
    </w:p>
    <w:p w14:paraId="437A1FAA" w14:textId="77777777" w:rsidR="00753E0F" w:rsidRPr="00D66354" w:rsidRDefault="00753E0F" w:rsidP="0037406C">
      <w:pPr>
        <w:spacing w:after="0"/>
        <w:jc w:val="both"/>
        <w:rPr>
          <w:rFonts w:ascii="Times New Roman" w:hAnsi="Times New Roman" w:cs="Times New Roman"/>
          <w:color w:val="000000" w:themeColor="text1"/>
          <w:sz w:val="24"/>
          <w:szCs w:val="24"/>
        </w:rPr>
      </w:pPr>
    </w:p>
    <w:p w14:paraId="3F1D855D" w14:textId="77777777" w:rsidR="00F3671E" w:rsidRPr="00D66354" w:rsidRDefault="0070130D" w:rsidP="0037406C">
      <w:pPr>
        <w:spacing w:after="0"/>
        <w:jc w:val="both"/>
        <w:rPr>
          <w:rFonts w:ascii="Times New Roman" w:hAnsi="Times New Roman" w:cs="Times New Roman"/>
          <w:b/>
          <w:bCs/>
          <w:color w:val="000000" w:themeColor="text1"/>
          <w:sz w:val="24"/>
          <w:szCs w:val="24"/>
        </w:rPr>
      </w:pPr>
      <w:r w:rsidRPr="00D66354">
        <w:rPr>
          <w:rFonts w:ascii="Times New Roman" w:hAnsi="Times New Roman" w:cs="Times New Roman"/>
          <w:b/>
          <w:bCs/>
          <w:color w:val="000000" w:themeColor="text1"/>
          <w:sz w:val="24"/>
          <w:szCs w:val="24"/>
        </w:rPr>
        <w:t xml:space="preserve">        </w:t>
      </w:r>
      <w:r w:rsidR="00A25015" w:rsidRPr="00D66354">
        <w:rPr>
          <w:rFonts w:ascii="Times New Roman" w:hAnsi="Times New Roman" w:cs="Times New Roman"/>
          <w:b/>
          <w:bCs/>
          <w:color w:val="000000" w:themeColor="text1"/>
          <w:sz w:val="24"/>
          <w:szCs w:val="24"/>
        </w:rPr>
        <w:t xml:space="preserve">    </w:t>
      </w:r>
      <w:r w:rsidR="00F3671E" w:rsidRPr="00D66354">
        <w:rPr>
          <w:rFonts w:ascii="Times New Roman" w:hAnsi="Times New Roman" w:cs="Times New Roman"/>
          <w:b/>
          <w:bCs/>
          <w:color w:val="000000" w:themeColor="text1"/>
          <w:sz w:val="24"/>
          <w:szCs w:val="24"/>
        </w:rPr>
        <w:t>Dayanak</w:t>
      </w:r>
    </w:p>
    <w:p w14:paraId="6A921AFF" w14:textId="77777777" w:rsidR="004445CF" w:rsidRPr="00D66354" w:rsidRDefault="004445CF" w:rsidP="0037406C">
      <w:pPr>
        <w:spacing w:after="0"/>
        <w:jc w:val="both"/>
        <w:rPr>
          <w:rFonts w:ascii="Times New Roman" w:hAnsi="Times New Roman" w:cs="Times New Roman"/>
          <w:b/>
          <w:bCs/>
          <w:color w:val="000000" w:themeColor="text1"/>
          <w:sz w:val="24"/>
          <w:szCs w:val="24"/>
        </w:rPr>
      </w:pPr>
    </w:p>
    <w:p w14:paraId="02229D28" w14:textId="77777777" w:rsidR="00F3671E" w:rsidRPr="00D66354" w:rsidRDefault="0070130D" w:rsidP="0037406C">
      <w:pPr>
        <w:spacing w:after="0"/>
        <w:jc w:val="both"/>
        <w:rPr>
          <w:rFonts w:ascii="Times New Roman" w:hAnsi="Times New Roman" w:cs="Times New Roman"/>
          <w:color w:val="000000" w:themeColor="text1"/>
          <w:sz w:val="24"/>
          <w:szCs w:val="24"/>
        </w:rPr>
      </w:pPr>
      <w:r w:rsidRPr="00D66354">
        <w:rPr>
          <w:rFonts w:ascii="Times New Roman" w:hAnsi="Times New Roman" w:cs="Times New Roman"/>
          <w:b/>
          <w:bCs/>
          <w:color w:val="000000" w:themeColor="text1"/>
          <w:sz w:val="24"/>
          <w:szCs w:val="24"/>
        </w:rPr>
        <w:t xml:space="preserve">        </w:t>
      </w:r>
      <w:r w:rsidR="00A25015" w:rsidRPr="00D66354">
        <w:rPr>
          <w:rFonts w:ascii="Times New Roman" w:hAnsi="Times New Roman" w:cs="Times New Roman"/>
          <w:b/>
          <w:bCs/>
          <w:color w:val="000000" w:themeColor="text1"/>
          <w:sz w:val="24"/>
          <w:szCs w:val="24"/>
        </w:rPr>
        <w:t xml:space="preserve">    </w:t>
      </w:r>
      <w:r w:rsidR="00F3671E" w:rsidRPr="00D66354">
        <w:rPr>
          <w:rFonts w:ascii="Times New Roman" w:hAnsi="Times New Roman" w:cs="Times New Roman"/>
          <w:b/>
          <w:bCs/>
          <w:color w:val="000000" w:themeColor="text1"/>
          <w:sz w:val="24"/>
          <w:szCs w:val="24"/>
        </w:rPr>
        <w:t xml:space="preserve">Madde </w:t>
      </w:r>
      <w:r w:rsidR="00B8056A" w:rsidRPr="00D66354">
        <w:rPr>
          <w:rFonts w:ascii="Times New Roman" w:hAnsi="Times New Roman" w:cs="Times New Roman"/>
          <w:b/>
          <w:bCs/>
          <w:color w:val="000000" w:themeColor="text1"/>
          <w:sz w:val="24"/>
          <w:szCs w:val="24"/>
        </w:rPr>
        <w:t>3</w:t>
      </w:r>
      <w:r w:rsidR="00F3671E" w:rsidRPr="00D66354">
        <w:rPr>
          <w:rFonts w:ascii="Times New Roman" w:hAnsi="Times New Roman" w:cs="Times New Roman"/>
          <w:b/>
          <w:bCs/>
          <w:color w:val="000000" w:themeColor="text1"/>
          <w:sz w:val="24"/>
          <w:szCs w:val="24"/>
        </w:rPr>
        <w:t xml:space="preserve"> –</w:t>
      </w:r>
      <w:r w:rsidR="00F3671E" w:rsidRPr="00D66354">
        <w:rPr>
          <w:rFonts w:ascii="Times New Roman" w:hAnsi="Times New Roman" w:cs="Times New Roman"/>
          <w:color w:val="000000" w:themeColor="text1"/>
          <w:sz w:val="24"/>
          <w:szCs w:val="24"/>
        </w:rPr>
        <w:t xml:space="preserve"> </w:t>
      </w:r>
      <w:r w:rsidR="00B8056A" w:rsidRPr="00D66354">
        <w:rPr>
          <w:rFonts w:ascii="Times New Roman" w:hAnsi="Times New Roman" w:cs="Times New Roman"/>
          <w:color w:val="000000" w:themeColor="text1"/>
          <w:sz w:val="24"/>
          <w:szCs w:val="24"/>
        </w:rPr>
        <w:t xml:space="preserve">(1) </w:t>
      </w:r>
      <w:r w:rsidR="00F3671E" w:rsidRPr="00D66354">
        <w:rPr>
          <w:rFonts w:ascii="Times New Roman" w:hAnsi="Times New Roman" w:cs="Times New Roman"/>
          <w:color w:val="000000" w:themeColor="text1"/>
          <w:sz w:val="24"/>
          <w:szCs w:val="24"/>
        </w:rPr>
        <w:t>Bu Y</w:t>
      </w:r>
      <w:r w:rsidR="00CD3DC8" w:rsidRPr="00D66354">
        <w:rPr>
          <w:rFonts w:ascii="Times New Roman" w:hAnsi="Times New Roman" w:cs="Times New Roman"/>
          <w:color w:val="000000" w:themeColor="text1"/>
          <w:sz w:val="24"/>
          <w:szCs w:val="24"/>
        </w:rPr>
        <w:t>önetmelik;</w:t>
      </w:r>
      <w:r w:rsidR="00F3671E" w:rsidRPr="00D66354">
        <w:rPr>
          <w:rFonts w:ascii="Times New Roman" w:hAnsi="Times New Roman" w:cs="Times New Roman"/>
          <w:color w:val="000000" w:themeColor="text1"/>
          <w:sz w:val="24"/>
          <w:szCs w:val="24"/>
        </w:rPr>
        <w:t xml:space="preserve"> 4/11/1981 tarihli ve 2</w:t>
      </w:r>
      <w:r w:rsidR="00CD3DC8" w:rsidRPr="00D66354">
        <w:rPr>
          <w:rFonts w:ascii="Times New Roman" w:hAnsi="Times New Roman" w:cs="Times New Roman"/>
          <w:color w:val="000000" w:themeColor="text1"/>
          <w:sz w:val="24"/>
          <w:szCs w:val="24"/>
        </w:rPr>
        <w:t xml:space="preserve">547 sayılı Yükseköğretim Kanununun </w:t>
      </w:r>
      <w:r w:rsidR="00F3671E" w:rsidRPr="00D66354">
        <w:rPr>
          <w:rFonts w:ascii="Times New Roman" w:hAnsi="Times New Roman" w:cs="Times New Roman"/>
          <w:color w:val="000000" w:themeColor="text1"/>
          <w:sz w:val="24"/>
          <w:szCs w:val="24"/>
        </w:rPr>
        <w:t xml:space="preserve">7 </w:t>
      </w:r>
      <w:proofErr w:type="spellStart"/>
      <w:r w:rsidR="00F3671E" w:rsidRPr="00D66354">
        <w:rPr>
          <w:rFonts w:ascii="Times New Roman" w:hAnsi="Times New Roman" w:cs="Times New Roman"/>
          <w:color w:val="000000" w:themeColor="text1"/>
          <w:sz w:val="24"/>
          <w:szCs w:val="24"/>
        </w:rPr>
        <w:t>nci</w:t>
      </w:r>
      <w:proofErr w:type="spellEnd"/>
      <w:r w:rsidR="00F3671E" w:rsidRPr="00D66354">
        <w:rPr>
          <w:rFonts w:ascii="Times New Roman" w:hAnsi="Times New Roman" w:cs="Times New Roman"/>
          <w:color w:val="000000" w:themeColor="text1"/>
          <w:sz w:val="24"/>
          <w:szCs w:val="24"/>
        </w:rPr>
        <w:t xml:space="preserve"> maddesinin </w:t>
      </w:r>
      <w:r w:rsidR="00CD3DC8" w:rsidRPr="00D66354">
        <w:rPr>
          <w:rFonts w:ascii="Times New Roman" w:hAnsi="Times New Roman" w:cs="Times New Roman"/>
          <w:color w:val="000000" w:themeColor="text1"/>
          <w:sz w:val="24"/>
          <w:szCs w:val="24"/>
        </w:rPr>
        <w:t>birinci fıkrasının (d) bendinin (2) numaralı alt bendi ile 14 üncü maddesine dayanılarak hazırlanmıştır.</w:t>
      </w:r>
      <w:r w:rsidR="00F3671E" w:rsidRPr="00D66354">
        <w:rPr>
          <w:rFonts w:ascii="Times New Roman" w:hAnsi="Times New Roman" w:cs="Times New Roman"/>
          <w:color w:val="000000" w:themeColor="text1"/>
          <w:sz w:val="24"/>
          <w:szCs w:val="24"/>
        </w:rPr>
        <w:t xml:space="preserve"> </w:t>
      </w:r>
    </w:p>
    <w:p w14:paraId="04F3A5F5" w14:textId="77777777" w:rsidR="00F3671E" w:rsidRPr="00D66354" w:rsidRDefault="00F3671E" w:rsidP="0037406C">
      <w:pPr>
        <w:spacing w:after="0"/>
        <w:jc w:val="both"/>
        <w:rPr>
          <w:rFonts w:ascii="Times New Roman" w:hAnsi="Times New Roman" w:cs="Times New Roman"/>
          <w:color w:val="000000" w:themeColor="text1"/>
          <w:sz w:val="24"/>
          <w:szCs w:val="24"/>
        </w:rPr>
      </w:pPr>
    </w:p>
    <w:p w14:paraId="123251BF" w14:textId="77777777" w:rsidR="00F3671E" w:rsidRPr="00D66354" w:rsidRDefault="0070130D" w:rsidP="0037406C">
      <w:pPr>
        <w:spacing w:after="0"/>
        <w:jc w:val="both"/>
        <w:rPr>
          <w:rFonts w:ascii="Times New Roman" w:hAnsi="Times New Roman" w:cs="Times New Roman"/>
          <w:b/>
          <w:bCs/>
          <w:color w:val="000000" w:themeColor="text1"/>
          <w:sz w:val="24"/>
          <w:szCs w:val="24"/>
        </w:rPr>
      </w:pPr>
      <w:r w:rsidRPr="00D66354">
        <w:rPr>
          <w:rFonts w:ascii="Times New Roman" w:hAnsi="Times New Roman" w:cs="Times New Roman"/>
          <w:b/>
          <w:bCs/>
          <w:color w:val="000000" w:themeColor="text1"/>
          <w:sz w:val="24"/>
          <w:szCs w:val="24"/>
        </w:rPr>
        <w:t xml:space="preserve">        </w:t>
      </w:r>
      <w:r w:rsidR="00A25015" w:rsidRPr="00D66354">
        <w:rPr>
          <w:rFonts w:ascii="Times New Roman" w:hAnsi="Times New Roman" w:cs="Times New Roman"/>
          <w:b/>
          <w:bCs/>
          <w:color w:val="000000" w:themeColor="text1"/>
          <w:sz w:val="24"/>
          <w:szCs w:val="24"/>
        </w:rPr>
        <w:t xml:space="preserve">    </w:t>
      </w:r>
      <w:r w:rsidR="00CD3DC8" w:rsidRPr="00D66354">
        <w:rPr>
          <w:rFonts w:ascii="Times New Roman" w:hAnsi="Times New Roman" w:cs="Times New Roman"/>
          <w:b/>
          <w:bCs/>
          <w:color w:val="000000" w:themeColor="text1"/>
          <w:sz w:val="24"/>
          <w:szCs w:val="24"/>
        </w:rPr>
        <w:t>Tanımlar</w:t>
      </w:r>
    </w:p>
    <w:p w14:paraId="2F76B72A" w14:textId="77777777" w:rsidR="0070130D" w:rsidRPr="00D66354" w:rsidRDefault="0070130D" w:rsidP="0037406C">
      <w:pPr>
        <w:spacing w:after="0"/>
        <w:jc w:val="both"/>
        <w:rPr>
          <w:rFonts w:ascii="Times New Roman" w:hAnsi="Times New Roman" w:cs="Times New Roman"/>
          <w:b/>
          <w:bCs/>
          <w:color w:val="000000" w:themeColor="text1"/>
          <w:sz w:val="24"/>
          <w:szCs w:val="24"/>
        </w:rPr>
      </w:pPr>
    </w:p>
    <w:p w14:paraId="785D85FB" w14:textId="77777777" w:rsidR="00323191" w:rsidRPr="00D66354" w:rsidRDefault="0070130D" w:rsidP="0037406C">
      <w:pPr>
        <w:spacing w:after="0"/>
        <w:jc w:val="both"/>
        <w:rPr>
          <w:rFonts w:ascii="Times New Roman" w:hAnsi="Times New Roman" w:cs="Times New Roman"/>
          <w:color w:val="000000" w:themeColor="text1"/>
          <w:sz w:val="24"/>
          <w:szCs w:val="24"/>
        </w:rPr>
      </w:pPr>
      <w:r w:rsidRPr="00D66354">
        <w:rPr>
          <w:rFonts w:ascii="Times New Roman" w:hAnsi="Times New Roman" w:cs="Times New Roman"/>
          <w:b/>
          <w:bCs/>
          <w:color w:val="000000" w:themeColor="text1"/>
          <w:sz w:val="24"/>
          <w:szCs w:val="24"/>
        </w:rPr>
        <w:t xml:space="preserve">        </w:t>
      </w:r>
      <w:r w:rsidR="00A25015" w:rsidRPr="00D66354">
        <w:rPr>
          <w:rFonts w:ascii="Times New Roman" w:hAnsi="Times New Roman" w:cs="Times New Roman"/>
          <w:b/>
          <w:bCs/>
          <w:color w:val="000000" w:themeColor="text1"/>
          <w:sz w:val="24"/>
          <w:szCs w:val="24"/>
        </w:rPr>
        <w:t xml:space="preserve">    </w:t>
      </w:r>
      <w:r w:rsidR="00F3671E" w:rsidRPr="00D66354">
        <w:rPr>
          <w:rFonts w:ascii="Times New Roman" w:hAnsi="Times New Roman" w:cs="Times New Roman"/>
          <w:b/>
          <w:bCs/>
          <w:color w:val="000000" w:themeColor="text1"/>
          <w:sz w:val="24"/>
          <w:szCs w:val="24"/>
        </w:rPr>
        <w:t xml:space="preserve">Madde </w:t>
      </w:r>
      <w:r w:rsidR="00323191" w:rsidRPr="00D66354">
        <w:rPr>
          <w:rFonts w:ascii="Times New Roman" w:hAnsi="Times New Roman" w:cs="Times New Roman"/>
          <w:b/>
          <w:bCs/>
          <w:color w:val="000000" w:themeColor="text1"/>
          <w:sz w:val="24"/>
          <w:szCs w:val="24"/>
        </w:rPr>
        <w:t>4</w:t>
      </w:r>
      <w:r w:rsidR="00F3671E" w:rsidRPr="00D66354">
        <w:rPr>
          <w:rFonts w:ascii="Times New Roman" w:hAnsi="Times New Roman" w:cs="Times New Roman"/>
          <w:b/>
          <w:bCs/>
          <w:color w:val="000000" w:themeColor="text1"/>
          <w:sz w:val="24"/>
          <w:szCs w:val="24"/>
        </w:rPr>
        <w:t xml:space="preserve"> –</w:t>
      </w:r>
      <w:r w:rsidR="00F3671E" w:rsidRPr="00D66354">
        <w:rPr>
          <w:rFonts w:ascii="Times New Roman" w:hAnsi="Times New Roman" w:cs="Times New Roman"/>
          <w:color w:val="000000" w:themeColor="text1"/>
          <w:sz w:val="24"/>
          <w:szCs w:val="24"/>
        </w:rPr>
        <w:t xml:space="preserve"> </w:t>
      </w:r>
      <w:r w:rsidR="00323191" w:rsidRPr="00D66354">
        <w:rPr>
          <w:rFonts w:ascii="Times New Roman" w:hAnsi="Times New Roman" w:cs="Times New Roman"/>
          <w:color w:val="000000" w:themeColor="text1"/>
          <w:sz w:val="24"/>
          <w:szCs w:val="24"/>
        </w:rPr>
        <w:t xml:space="preserve">(1) </w:t>
      </w:r>
      <w:r w:rsidR="00F3671E" w:rsidRPr="00D66354">
        <w:rPr>
          <w:rFonts w:ascii="Times New Roman" w:hAnsi="Times New Roman" w:cs="Times New Roman"/>
          <w:color w:val="000000" w:themeColor="text1"/>
          <w:sz w:val="24"/>
          <w:szCs w:val="24"/>
        </w:rPr>
        <w:t>Bu Yöne</w:t>
      </w:r>
      <w:r w:rsidR="00323191" w:rsidRPr="00D66354">
        <w:rPr>
          <w:rFonts w:ascii="Times New Roman" w:hAnsi="Times New Roman" w:cs="Times New Roman"/>
          <w:color w:val="000000" w:themeColor="text1"/>
          <w:sz w:val="24"/>
          <w:szCs w:val="24"/>
        </w:rPr>
        <w:t>tmelikte geçen</w:t>
      </w:r>
      <w:r w:rsidR="00F3671E" w:rsidRPr="00D66354">
        <w:rPr>
          <w:rFonts w:ascii="Times New Roman" w:hAnsi="Times New Roman" w:cs="Times New Roman"/>
          <w:color w:val="000000" w:themeColor="text1"/>
          <w:sz w:val="24"/>
          <w:szCs w:val="24"/>
        </w:rPr>
        <w:t>;</w:t>
      </w:r>
    </w:p>
    <w:p w14:paraId="36E9EDD3" w14:textId="77777777" w:rsidR="00F3671E" w:rsidRPr="00D66354" w:rsidRDefault="00F3671E" w:rsidP="0037406C">
      <w:pPr>
        <w:spacing w:after="0"/>
        <w:jc w:val="both"/>
        <w:rPr>
          <w:rFonts w:ascii="Times New Roman" w:hAnsi="Times New Roman" w:cs="Times New Roman"/>
          <w:color w:val="000000" w:themeColor="text1"/>
          <w:sz w:val="24"/>
          <w:szCs w:val="24"/>
        </w:rPr>
      </w:pPr>
      <w:r w:rsidRPr="00D66354">
        <w:rPr>
          <w:rFonts w:ascii="Times New Roman" w:hAnsi="Times New Roman" w:cs="Times New Roman"/>
          <w:color w:val="000000" w:themeColor="text1"/>
          <w:sz w:val="24"/>
          <w:szCs w:val="24"/>
        </w:rPr>
        <w:t xml:space="preserve"> </w:t>
      </w:r>
    </w:p>
    <w:p w14:paraId="47558EA5" w14:textId="77777777" w:rsidR="0031088B" w:rsidRPr="00D66354" w:rsidRDefault="00A25015" w:rsidP="00A25015">
      <w:pPr>
        <w:pStyle w:val="ListParagraph"/>
        <w:spacing w:after="0" w:line="360" w:lineRule="auto"/>
        <w:jc w:val="both"/>
        <w:rPr>
          <w:rFonts w:ascii="Times New Roman" w:hAnsi="Times New Roman" w:cs="Times New Roman"/>
          <w:color w:val="000000" w:themeColor="text1"/>
          <w:sz w:val="24"/>
          <w:szCs w:val="24"/>
        </w:rPr>
      </w:pPr>
      <w:r w:rsidRPr="00D66354">
        <w:rPr>
          <w:rFonts w:ascii="Times New Roman" w:hAnsi="Times New Roman" w:cs="Times New Roman"/>
          <w:color w:val="000000" w:themeColor="text1"/>
          <w:sz w:val="24"/>
          <w:szCs w:val="24"/>
        </w:rPr>
        <w:t xml:space="preserve">a) </w:t>
      </w:r>
      <w:r w:rsidR="0031088B" w:rsidRPr="00D66354">
        <w:rPr>
          <w:rFonts w:ascii="Times New Roman" w:hAnsi="Times New Roman" w:cs="Times New Roman"/>
          <w:color w:val="000000" w:themeColor="text1"/>
          <w:sz w:val="24"/>
          <w:szCs w:val="24"/>
        </w:rPr>
        <w:t>Danışma Kurulu: Merkezin Danışma Kurulunu,</w:t>
      </w:r>
    </w:p>
    <w:p w14:paraId="384E255C" w14:textId="77777777" w:rsidR="00D67F84" w:rsidRPr="00D66354" w:rsidRDefault="00A25015" w:rsidP="00A25015">
      <w:pPr>
        <w:pStyle w:val="ListParagraph"/>
        <w:spacing w:after="0" w:line="360" w:lineRule="auto"/>
        <w:jc w:val="both"/>
        <w:rPr>
          <w:rFonts w:ascii="Times New Roman" w:hAnsi="Times New Roman" w:cs="Times New Roman"/>
          <w:color w:val="000000" w:themeColor="text1"/>
          <w:sz w:val="24"/>
          <w:szCs w:val="24"/>
        </w:rPr>
      </w:pPr>
      <w:r w:rsidRPr="00D66354">
        <w:rPr>
          <w:rFonts w:ascii="Times New Roman" w:hAnsi="Times New Roman" w:cs="Times New Roman"/>
          <w:color w:val="000000" w:themeColor="text1"/>
          <w:sz w:val="24"/>
          <w:szCs w:val="24"/>
        </w:rPr>
        <w:t xml:space="preserve">b) </w:t>
      </w:r>
      <w:r w:rsidR="00323191" w:rsidRPr="00D66354">
        <w:rPr>
          <w:rFonts w:ascii="Times New Roman" w:hAnsi="Times New Roman" w:cs="Times New Roman"/>
          <w:color w:val="000000" w:themeColor="text1"/>
          <w:sz w:val="24"/>
          <w:szCs w:val="24"/>
        </w:rPr>
        <w:t>Merkez (</w:t>
      </w:r>
      <w:r w:rsidR="00577F7C" w:rsidRPr="00D66354">
        <w:rPr>
          <w:rFonts w:ascii="Times New Roman" w:hAnsi="Times New Roman" w:cs="Times New Roman"/>
          <w:color w:val="000000" w:themeColor="text1"/>
          <w:sz w:val="24"/>
          <w:szCs w:val="24"/>
        </w:rPr>
        <w:t>ARİNKOM</w:t>
      </w:r>
      <w:r w:rsidR="00323191" w:rsidRPr="00D66354">
        <w:rPr>
          <w:rFonts w:ascii="Times New Roman" w:hAnsi="Times New Roman" w:cs="Times New Roman"/>
          <w:color w:val="000000" w:themeColor="text1"/>
          <w:sz w:val="24"/>
          <w:szCs w:val="24"/>
        </w:rPr>
        <w:t>)</w:t>
      </w:r>
      <w:r w:rsidR="00F3671E" w:rsidRPr="00D66354">
        <w:rPr>
          <w:rFonts w:ascii="Times New Roman" w:hAnsi="Times New Roman" w:cs="Times New Roman"/>
          <w:color w:val="000000" w:themeColor="text1"/>
          <w:sz w:val="24"/>
          <w:szCs w:val="24"/>
        </w:rPr>
        <w:t>: Anadolu Üniversitesi Ar-Ge ve</w:t>
      </w:r>
      <w:r w:rsidR="00323191" w:rsidRPr="00D66354">
        <w:rPr>
          <w:rFonts w:ascii="Times New Roman" w:hAnsi="Times New Roman" w:cs="Times New Roman"/>
          <w:color w:val="000000" w:themeColor="text1"/>
          <w:sz w:val="24"/>
          <w:szCs w:val="24"/>
        </w:rPr>
        <w:t xml:space="preserve"> İnovasyon Koordinasyon Merkezini</w:t>
      </w:r>
      <w:r w:rsidR="00F3671E" w:rsidRPr="00D66354">
        <w:rPr>
          <w:rFonts w:ascii="Times New Roman" w:hAnsi="Times New Roman" w:cs="Times New Roman"/>
          <w:color w:val="000000" w:themeColor="text1"/>
          <w:sz w:val="24"/>
          <w:szCs w:val="24"/>
        </w:rPr>
        <w:t>,</w:t>
      </w:r>
    </w:p>
    <w:p w14:paraId="28FC16F6" w14:textId="77777777" w:rsidR="00F3671E" w:rsidRPr="00D66354" w:rsidRDefault="00A25015" w:rsidP="00A25015">
      <w:pPr>
        <w:pStyle w:val="ListParagraph"/>
        <w:spacing w:after="0" w:line="360" w:lineRule="auto"/>
        <w:jc w:val="both"/>
        <w:rPr>
          <w:rFonts w:ascii="Times New Roman" w:hAnsi="Times New Roman" w:cs="Times New Roman"/>
          <w:color w:val="000000" w:themeColor="text1"/>
          <w:sz w:val="24"/>
          <w:szCs w:val="24"/>
        </w:rPr>
      </w:pPr>
      <w:r w:rsidRPr="00D66354">
        <w:rPr>
          <w:rFonts w:ascii="Times New Roman" w:hAnsi="Times New Roman" w:cs="Times New Roman"/>
          <w:color w:val="000000" w:themeColor="text1"/>
          <w:sz w:val="24"/>
          <w:szCs w:val="24"/>
        </w:rPr>
        <w:t xml:space="preserve">c) </w:t>
      </w:r>
      <w:r w:rsidR="00D67F84" w:rsidRPr="00D66354">
        <w:rPr>
          <w:rFonts w:ascii="Times New Roman" w:hAnsi="Times New Roman" w:cs="Times New Roman"/>
          <w:color w:val="000000" w:themeColor="text1"/>
          <w:sz w:val="24"/>
          <w:szCs w:val="24"/>
        </w:rPr>
        <w:t>Müdür: Merkezin Müdürünü,</w:t>
      </w:r>
    </w:p>
    <w:p w14:paraId="6A099B5B" w14:textId="77777777" w:rsidR="00421868" w:rsidRPr="00D66354" w:rsidRDefault="00A25015" w:rsidP="00754DCE">
      <w:pPr>
        <w:spacing w:after="0" w:line="360" w:lineRule="auto"/>
        <w:ind w:left="360"/>
        <w:jc w:val="both"/>
        <w:rPr>
          <w:rFonts w:ascii="Times New Roman" w:hAnsi="Times New Roman" w:cs="Times New Roman"/>
          <w:color w:val="000000" w:themeColor="text1"/>
          <w:sz w:val="24"/>
          <w:szCs w:val="24"/>
        </w:rPr>
      </w:pPr>
      <w:r w:rsidRPr="00D66354">
        <w:rPr>
          <w:rFonts w:ascii="Times New Roman" w:hAnsi="Times New Roman" w:cs="Times New Roman"/>
          <w:color w:val="000000" w:themeColor="text1"/>
          <w:sz w:val="24"/>
          <w:szCs w:val="24"/>
        </w:rPr>
        <w:t xml:space="preserve">      ç) </w:t>
      </w:r>
      <w:r w:rsidR="00F3671E" w:rsidRPr="00D66354">
        <w:rPr>
          <w:rFonts w:ascii="Times New Roman" w:hAnsi="Times New Roman" w:cs="Times New Roman"/>
          <w:color w:val="000000" w:themeColor="text1"/>
          <w:sz w:val="24"/>
          <w:szCs w:val="24"/>
        </w:rPr>
        <w:t>Rektör: Anadolu Üniversitesi Rektörünü,</w:t>
      </w:r>
    </w:p>
    <w:p w14:paraId="0D99D08C" w14:textId="77777777" w:rsidR="00421868" w:rsidRPr="00D66354" w:rsidRDefault="00A25015" w:rsidP="00A25015">
      <w:pPr>
        <w:pStyle w:val="ListParagraph"/>
        <w:spacing w:after="0" w:line="360" w:lineRule="auto"/>
        <w:jc w:val="both"/>
        <w:rPr>
          <w:rFonts w:ascii="Times New Roman" w:hAnsi="Times New Roman" w:cs="Times New Roman"/>
          <w:color w:val="000000" w:themeColor="text1"/>
          <w:sz w:val="24"/>
          <w:szCs w:val="24"/>
        </w:rPr>
      </w:pPr>
      <w:r w:rsidRPr="00D66354">
        <w:rPr>
          <w:rFonts w:ascii="Times New Roman" w:hAnsi="Times New Roman" w:cs="Times New Roman"/>
          <w:color w:val="000000" w:themeColor="text1"/>
          <w:sz w:val="24"/>
          <w:szCs w:val="24"/>
        </w:rPr>
        <w:t xml:space="preserve">d) </w:t>
      </w:r>
      <w:r w:rsidR="00F3671E" w:rsidRPr="00D66354">
        <w:rPr>
          <w:rFonts w:ascii="Times New Roman" w:hAnsi="Times New Roman" w:cs="Times New Roman"/>
          <w:color w:val="000000" w:themeColor="text1"/>
          <w:sz w:val="24"/>
          <w:szCs w:val="24"/>
        </w:rPr>
        <w:t>Üni</w:t>
      </w:r>
      <w:r w:rsidR="00FA72E8" w:rsidRPr="00D66354">
        <w:rPr>
          <w:rFonts w:ascii="Times New Roman" w:hAnsi="Times New Roman" w:cs="Times New Roman"/>
          <w:color w:val="000000" w:themeColor="text1"/>
          <w:sz w:val="24"/>
          <w:szCs w:val="24"/>
        </w:rPr>
        <w:t>versite: Anadolu Üniversitesini,</w:t>
      </w:r>
    </w:p>
    <w:p w14:paraId="253304DE" w14:textId="18345228" w:rsidR="003B266C" w:rsidRPr="00D66354" w:rsidRDefault="003B266C" w:rsidP="00A25015">
      <w:pPr>
        <w:pStyle w:val="ListParagraph"/>
        <w:spacing w:after="0" w:line="360" w:lineRule="auto"/>
        <w:jc w:val="both"/>
        <w:rPr>
          <w:rFonts w:ascii="Times New Roman" w:hAnsi="Times New Roman" w:cs="Times New Roman"/>
          <w:color w:val="000000" w:themeColor="text1"/>
          <w:sz w:val="24"/>
          <w:szCs w:val="24"/>
        </w:rPr>
      </w:pPr>
      <w:r w:rsidRPr="00D66354">
        <w:rPr>
          <w:rFonts w:ascii="Times New Roman" w:hAnsi="Times New Roman" w:cs="Times New Roman"/>
          <w:color w:val="000000" w:themeColor="text1"/>
          <w:sz w:val="24"/>
          <w:szCs w:val="24"/>
        </w:rPr>
        <w:t>e) Yönetim Kurulu: Merkezin Yönetim Kurulunu</w:t>
      </w:r>
    </w:p>
    <w:p w14:paraId="60E24035" w14:textId="77777777" w:rsidR="0070130D" w:rsidRPr="00D66354" w:rsidRDefault="00A25015" w:rsidP="00A25015">
      <w:pPr>
        <w:spacing w:after="0" w:line="360" w:lineRule="auto"/>
        <w:ind w:firstLine="708"/>
        <w:jc w:val="both"/>
        <w:rPr>
          <w:rFonts w:ascii="Times New Roman" w:hAnsi="Times New Roman" w:cs="Times New Roman"/>
          <w:color w:val="000000" w:themeColor="text1"/>
          <w:sz w:val="24"/>
          <w:szCs w:val="24"/>
        </w:rPr>
      </w:pPr>
      <w:r w:rsidRPr="00D66354">
        <w:rPr>
          <w:rFonts w:ascii="Times New Roman" w:hAnsi="Times New Roman" w:cs="Times New Roman"/>
          <w:color w:val="000000" w:themeColor="text1"/>
          <w:sz w:val="24"/>
          <w:szCs w:val="24"/>
        </w:rPr>
        <w:t>ifade</w:t>
      </w:r>
      <w:r w:rsidR="0070130D" w:rsidRPr="00D66354">
        <w:rPr>
          <w:rFonts w:ascii="Times New Roman" w:hAnsi="Times New Roman" w:cs="Times New Roman"/>
          <w:color w:val="000000" w:themeColor="text1"/>
          <w:sz w:val="24"/>
          <w:szCs w:val="24"/>
        </w:rPr>
        <w:t xml:space="preserve"> eder.</w:t>
      </w:r>
    </w:p>
    <w:p w14:paraId="62C617AE" w14:textId="77777777" w:rsidR="00421868" w:rsidRPr="00D66354" w:rsidRDefault="00421868" w:rsidP="0037406C">
      <w:pPr>
        <w:spacing w:after="0"/>
        <w:jc w:val="both"/>
        <w:rPr>
          <w:rFonts w:ascii="Times New Roman" w:hAnsi="Times New Roman" w:cs="Times New Roman"/>
          <w:color w:val="000000" w:themeColor="text1"/>
          <w:sz w:val="24"/>
          <w:szCs w:val="24"/>
        </w:rPr>
      </w:pPr>
    </w:p>
    <w:p w14:paraId="648753A9" w14:textId="77777777" w:rsidR="00557738" w:rsidRPr="00D66354" w:rsidRDefault="00557738" w:rsidP="0037406C">
      <w:pPr>
        <w:spacing w:after="0"/>
        <w:jc w:val="both"/>
        <w:rPr>
          <w:rFonts w:ascii="Times New Roman" w:hAnsi="Times New Roman" w:cs="Times New Roman"/>
          <w:color w:val="000000" w:themeColor="text1"/>
          <w:sz w:val="24"/>
          <w:szCs w:val="24"/>
        </w:rPr>
      </w:pPr>
    </w:p>
    <w:p w14:paraId="36A1785A" w14:textId="77777777" w:rsidR="00557738" w:rsidRPr="00D66354" w:rsidRDefault="00557738" w:rsidP="0037406C">
      <w:pPr>
        <w:spacing w:after="0"/>
        <w:jc w:val="both"/>
        <w:rPr>
          <w:rFonts w:ascii="Times New Roman" w:hAnsi="Times New Roman" w:cs="Times New Roman"/>
          <w:color w:val="000000" w:themeColor="text1"/>
          <w:sz w:val="24"/>
          <w:szCs w:val="24"/>
        </w:rPr>
      </w:pPr>
    </w:p>
    <w:p w14:paraId="6B92D522" w14:textId="77777777" w:rsidR="00557738" w:rsidRPr="00D66354" w:rsidRDefault="00557738" w:rsidP="0037406C">
      <w:pPr>
        <w:spacing w:after="0"/>
        <w:jc w:val="both"/>
        <w:rPr>
          <w:rFonts w:ascii="Times New Roman" w:hAnsi="Times New Roman" w:cs="Times New Roman"/>
          <w:color w:val="000000" w:themeColor="text1"/>
          <w:sz w:val="24"/>
          <w:szCs w:val="24"/>
        </w:rPr>
      </w:pPr>
    </w:p>
    <w:p w14:paraId="7B075B48" w14:textId="77777777" w:rsidR="00557738" w:rsidRPr="00D66354" w:rsidRDefault="00557738" w:rsidP="0037406C">
      <w:pPr>
        <w:spacing w:after="0"/>
        <w:jc w:val="both"/>
        <w:rPr>
          <w:rFonts w:ascii="Times New Roman" w:hAnsi="Times New Roman" w:cs="Times New Roman"/>
          <w:color w:val="000000" w:themeColor="text1"/>
          <w:sz w:val="24"/>
          <w:szCs w:val="24"/>
        </w:rPr>
      </w:pPr>
    </w:p>
    <w:p w14:paraId="6445C294" w14:textId="77777777" w:rsidR="00F3671E" w:rsidRPr="00D66354" w:rsidRDefault="00F3671E" w:rsidP="0070130D">
      <w:pPr>
        <w:spacing w:after="0"/>
        <w:jc w:val="both"/>
        <w:rPr>
          <w:rFonts w:ascii="Times New Roman" w:hAnsi="Times New Roman" w:cs="Times New Roman"/>
          <w:bCs/>
          <w:color w:val="000000" w:themeColor="text1"/>
          <w:sz w:val="24"/>
          <w:szCs w:val="24"/>
        </w:rPr>
      </w:pPr>
      <w:r w:rsidRPr="00D66354">
        <w:rPr>
          <w:rFonts w:ascii="Times New Roman" w:hAnsi="Times New Roman" w:cs="Times New Roman"/>
          <w:bCs/>
          <w:color w:val="000000" w:themeColor="text1"/>
          <w:sz w:val="24"/>
          <w:szCs w:val="24"/>
        </w:rPr>
        <w:t>İKİNCİ BÖLÜM</w:t>
      </w:r>
    </w:p>
    <w:p w14:paraId="6346977B" w14:textId="77777777" w:rsidR="0070130D" w:rsidRPr="00D66354" w:rsidRDefault="0070130D" w:rsidP="0070130D">
      <w:pPr>
        <w:spacing w:after="0"/>
        <w:jc w:val="both"/>
        <w:rPr>
          <w:rFonts w:ascii="Times New Roman" w:hAnsi="Times New Roman" w:cs="Times New Roman"/>
          <w:bCs/>
          <w:color w:val="000000" w:themeColor="text1"/>
          <w:sz w:val="24"/>
          <w:szCs w:val="24"/>
        </w:rPr>
      </w:pPr>
    </w:p>
    <w:p w14:paraId="262E4338" w14:textId="77777777" w:rsidR="0070130D" w:rsidRPr="00D66354" w:rsidRDefault="0070130D" w:rsidP="0070130D">
      <w:pPr>
        <w:spacing w:after="0"/>
        <w:jc w:val="both"/>
        <w:rPr>
          <w:rFonts w:ascii="Times New Roman" w:hAnsi="Times New Roman" w:cs="Times New Roman"/>
          <w:bCs/>
          <w:color w:val="000000" w:themeColor="text1"/>
          <w:sz w:val="24"/>
          <w:szCs w:val="24"/>
        </w:rPr>
      </w:pPr>
      <w:r w:rsidRPr="00D66354">
        <w:rPr>
          <w:rFonts w:ascii="Times New Roman" w:hAnsi="Times New Roman" w:cs="Times New Roman"/>
          <w:bCs/>
          <w:color w:val="000000" w:themeColor="text1"/>
          <w:sz w:val="24"/>
          <w:szCs w:val="24"/>
        </w:rPr>
        <w:t>Merkezin Amacı ve Faaliyet Alanları</w:t>
      </w:r>
    </w:p>
    <w:p w14:paraId="57D586A5" w14:textId="77777777" w:rsidR="0070130D" w:rsidRPr="00D66354" w:rsidRDefault="0070130D" w:rsidP="0070130D">
      <w:pPr>
        <w:spacing w:after="0"/>
        <w:rPr>
          <w:rFonts w:ascii="Times New Roman" w:hAnsi="Times New Roman" w:cs="Times New Roman"/>
          <w:bCs/>
          <w:color w:val="000000" w:themeColor="text1"/>
          <w:sz w:val="24"/>
          <w:szCs w:val="24"/>
        </w:rPr>
      </w:pPr>
    </w:p>
    <w:p w14:paraId="359B56D6" w14:textId="77777777" w:rsidR="00F3671E" w:rsidRPr="00D66354" w:rsidRDefault="0070130D" w:rsidP="0070130D">
      <w:pPr>
        <w:spacing w:after="0"/>
        <w:rPr>
          <w:rFonts w:ascii="Times New Roman" w:hAnsi="Times New Roman" w:cs="Times New Roman"/>
          <w:bCs/>
          <w:color w:val="000000" w:themeColor="text1"/>
          <w:sz w:val="24"/>
          <w:szCs w:val="24"/>
        </w:rPr>
      </w:pPr>
      <w:r w:rsidRPr="00D66354">
        <w:rPr>
          <w:rFonts w:ascii="Times New Roman" w:hAnsi="Times New Roman" w:cs="Times New Roman"/>
          <w:bCs/>
          <w:color w:val="000000" w:themeColor="text1"/>
          <w:sz w:val="24"/>
          <w:szCs w:val="24"/>
        </w:rPr>
        <w:t xml:space="preserve">       </w:t>
      </w:r>
      <w:r w:rsidR="00A25015" w:rsidRPr="00D66354">
        <w:rPr>
          <w:rFonts w:ascii="Times New Roman" w:hAnsi="Times New Roman" w:cs="Times New Roman"/>
          <w:bCs/>
          <w:color w:val="000000" w:themeColor="text1"/>
          <w:sz w:val="24"/>
          <w:szCs w:val="24"/>
        </w:rPr>
        <w:t xml:space="preserve">     </w:t>
      </w:r>
      <w:r w:rsidRPr="00D66354">
        <w:rPr>
          <w:rFonts w:ascii="Times New Roman" w:hAnsi="Times New Roman" w:cs="Times New Roman"/>
          <w:b/>
          <w:bCs/>
          <w:color w:val="000000" w:themeColor="text1"/>
          <w:sz w:val="24"/>
          <w:szCs w:val="24"/>
        </w:rPr>
        <w:t>Merkezin amacı</w:t>
      </w:r>
    </w:p>
    <w:p w14:paraId="235F22FD" w14:textId="77777777" w:rsidR="00F3671E" w:rsidRPr="00D66354" w:rsidRDefault="00F3671E" w:rsidP="0037406C">
      <w:pPr>
        <w:spacing w:after="0"/>
        <w:jc w:val="both"/>
        <w:rPr>
          <w:rFonts w:ascii="Times New Roman" w:hAnsi="Times New Roman" w:cs="Times New Roman"/>
          <w:b/>
          <w:bCs/>
          <w:color w:val="000000" w:themeColor="text1"/>
          <w:sz w:val="24"/>
          <w:szCs w:val="24"/>
        </w:rPr>
      </w:pPr>
    </w:p>
    <w:p w14:paraId="13CE162F" w14:textId="77777777" w:rsidR="00854480" w:rsidRPr="00D66354" w:rsidRDefault="0070130D" w:rsidP="0037406C">
      <w:pPr>
        <w:spacing w:after="0"/>
        <w:jc w:val="both"/>
        <w:rPr>
          <w:rFonts w:ascii="Times New Roman" w:hAnsi="Times New Roman" w:cs="Times New Roman"/>
          <w:bCs/>
          <w:color w:val="000000" w:themeColor="text1"/>
          <w:sz w:val="24"/>
          <w:szCs w:val="24"/>
        </w:rPr>
      </w:pPr>
      <w:r w:rsidRPr="00D66354">
        <w:rPr>
          <w:rFonts w:ascii="Times New Roman" w:hAnsi="Times New Roman" w:cs="Times New Roman"/>
          <w:b/>
          <w:bCs/>
          <w:color w:val="000000" w:themeColor="text1"/>
          <w:sz w:val="24"/>
          <w:szCs w:val="24"/>
        </w:rPr>
        <w:t xml:space="preserve">       </w:t>
      </w:r>
      <w:r w:rsidR="00A25015" w:rsidRPr="00D66354">
        <w:rPr>
          <w:rFonts w:ascii="Times New Roman" w:hAnsi="Times New Roman" w:cs="Times New Roman"/>
          <w:b/>
          <w:bCs/>
          <w:color w:val="000000" w:themeColor="text1"/>
          <w:sz w:val="24"/>
          <w:szCs w:val="24"/>
        </w:rPr>
        <w:t xml:space="preserve">     </w:t>
      </w:r>
      <w:r w:rsidR="00F3671E" w:rsidRPr="00D66354">
        <w:rPr>
          <w:rFonts w:ascii="Times New Roman" w:hAnsi="Times New Roman" w:cs="Times New Roman"/>
          <w:b/>
          <w:bCs/>
          <w:color w:val="000000" w:themeColor="text1"/>
          <w:sz w:val="24"/>
          <w:szCs w:val="24"/>
        </w:rPr>
        <w:t xml:space="preserve">Madde </w:t>
      </w:r>
      <w:r w:rsidRPr="00D66354">
        <w:rPr>
          <w:rFonts w:ascii="Times New Roman" w:hAnsi="Times New Roman" w:cs="Times New Roman"/>
          <w:b/>
          <w:bCs/>
          <w:color w:val="000000" w:themeColor="text1"/>
          <w:sz w:val="24"/>
          <w:szCs w:val="24"/>
        </w:rPr>
        <w:t>5</w:t>
      </w:r>
      <w:r w:rsidR="00F3671E" w:rsidRPr="00D66354">
        <w:rPr>
          <w:rFonts w:ascii="Times New Roman" w:hAnsi="Times New Roman" w:cs="Times New Roman"/>
          <w:b/>
          <w:bCs/>
          <w:color w:val="000000" w:themeColor="text1"/>
          <w:sz w:val="24"/>
          <w:szCs w:val="24"/>
        </w:rPr>
        <w:t xml:space="preserve"> </w:t>
      </w:r>
      <w:r w:rsidR="00F3671E" w:rsidRPr="00D66354">
        <w:rPr>
          <w:rFonts w:ascii="Times New Roman" w:hAnsi="Times New Roman" w:cs="Times New Roman"/>
          <w:bCs/>
          <w:color w:val="000000" w:themeColor="text1"/>
          <w:sz w:val="24"/>
          <w:szCs w:val="24"/>
        </w:rPr>
        <w:t>–</w:t>
      </w:r>
      <w:r w:rsidRPr="00D66354">
        <w:rPr>
          <w:rFonts w:ascii="Times New Roman" w:hAnsi="Times New Roman" w:cs="Times New Roman"/>
          <w:bCs/>
          <w:color w:val="000000" w:themeColor="text1"/>
          <w:sz w:val="24"/>
          <w:szCs w:val="24"/>
        </w:rPr>
        <w:t xml:space="preserve"> (1)</w:t>
      </w:r>
      <w:r w:rsidRPr="00D66354">
        <w:rPr>
          <w:rFonts w:ascii="Times New Roman" w:hAnsi="Times New Roman" w:cs="Times New Roman"/>
          <w:color w:val="000000" w:themeColor="text1"/>
          <w:sz w:val="24"/>
          <w:szCs w:val="24"/>
        </w:rPr>
        <w:t xml:space="preserve"> Merkez</w:t>
      </w:r>
      <w:r w:rsidR="001B63FE" w:rsidRPr="00D66354">
        <w:rPr>
          <w:rFonts w:ascii="Times New Roman" w:hAnsi="Times New Roman" w:cs="Times New Roman"/>
          <w:color w:val="000000" w:themeColor="text1"/>
          <w:sz w:val="24"/>
          <w:szCs w:val="24"/>
        </w:rPr>
        <w:t xml:space="preserve">, Anadolu Üniversitesinin Ar-Ge ve İnovasyon yoluyla ulusal ve uluslararası alanda diğer üniversitelerle rekabet edebilir bir yapıya kavuşturulması, bilgi üretilmesi ve üretilen bilginin ekonomik ve sosyal faydaya dönüşmesi için üniversite-sektör arasında </w:t>
      </w:r>
      <w:proofErr w:type="spellStart"/>
      <w:r w:rsidR="00C0138B" w:rsidRPr="00D66354">
        <w:rPr>
          <w:rFonts w:ascii="Times New Roman" w:hAnsi="Times New Roman" w:cs="Times New Roman"/>
          <w:color w:val="000000" w:themeColor="text1"/>
          <w:sz w:val="24"/>
          <w:szCs w:val="24"/>
        </w:rPr>
        <w:t>proaktif</w:t>
      </w:r>
      <w:proofErr w:type="spellEnd"/>
      <w:r w:rsidR="00C0138B" w:rsidRPr="00D66354">
        <w:rPr>
          <w:rFonts w:ascii="Times New Roman" w:hAnsi="Times New Roman" w:cs="Times New Roman"/>
          <w:color w:val="000000" w:themeColor="text1"/>
          <w:sz w:val="24"/>
          <w:szCs w:val="24"/>
        </w:rPr>
        <w:t xml:space="preserve"> yaklaşımla çalışan ve gereken durumlarda bireye özel hizmet sunabilen</w:t>
      </w:r>
      <w:r w:rsidR="001B63FE" w:rsidRPr="00D66354">
        <w:rPr>
          <w:rFonts w:ascii="Times New Roman" w:hAnsi="Times New Roman" w:cs="Times New Roman"/>
          <w:color w:val="000000" w:themeColor="text1"/>
          <w:sz w:val="24"/>
          <w:szCs w:val="24"/>
        </w:rPr>
        <w:t xml:space="preserve"> bir ara yüzdür. </w:t>
      </w:r>
      <w:r w:rsidR="00577F7C" w:rsidRPr="00D66354">
        <w:rPr>
          <w:rFonts w:ascii="Times New Roman" w:hAnsi="Times New Roman" w:cs="Times New Roman"/>
          <w:bCs/>
          <w:color w:val="000000" w:themeColor="text1"/>
          <w:sz w:val="24"/>
          <w:szCs w:val="24"/>
        </w:rPr>
        <w:t>M</w:t>
      </w:r>
      <w:r w:rsidR="00A25015" w:rsidRPr="00D66354">
        <w:rPr>
          <w:rFonts w:ascii="Times New Roman" w:hAnsi="Times New Roman" w:cs="Times New Roman"/>
          <w:bCs/>
          <w:color w:val="000000" w:themeColor="text1"/>
          <w:sz w:val="24"/>
          <w:szCs w:val="24"/>
        </w:rPr>
        <w:t>erkez</w:t>
      </w:r>
      <w:r w:rsidR="00854480" w:rsidRPr="00D66354">
        <w:rPr>
          <w:rFonts w:ascii="Times New Roman" w:hAnsi="Times New Roman" w:cs="Times New Roman"/>
          <w:bCs/>
          <w:color w:val="000000" w:themeColor="text1"/>
          <w:sz w:val="24"/>
          <w:szCs w:val="24"/>
        </w:rPr>
        <w:t xml:space="preserve"> aşağıdaki amaçları yerine getirmek üzere kurulmuştur:</w:t>
      </w:r>
    </w:p>
    <w:p w14:paraId="6435CD7B" w14:textId="77777777" w:rsidR="00F64CE0" w:rsidRPr="00D66354" w:rsidRDefault="00F64CE0" w:rsidP="0037406C">
      <w:pPr>
        <w:spacing w:after="0"/>
        <w:jc w:val="both"/>
        <w:rPr>
          <w:rFonts w:ascii="Times New Roman" w:hAnsi="Times New Roman" w:cs="Times New Roman"/>
          <w:b/>
          <w:bCs/>
          <w:color w:val="000000" w:themeColor="text1"/>
          <w:sz w:val="24"/>
          <w:szCs w:val="24"/>
        </w:rPr>
      </w:pPr>
    </w:p>
    <w:p w14:paraId="7F18E1AA" w14:textId="77777777" w:rsidR="006D6883" w:rsidRPr="00D66354" w:rsidRDefault="00A25015" w:rsidP="00F64CE0">
      <w:pPr>
        <w:spacing w:after="0"/>
        <w:ind w:firstLine="420"/>
        <w:jc w:val="both"/>
        <w:rPr>
          <w:rFonts w:ascii="Times New Roman" w:hAnsi="Times New Roman" w:cs="Times New Roman"/>
          <w:bCs/>
          <w:color w:val="000000" w:themeColor="text1"/>
          <w:sz w:val="24"/>
          <w:szCs w:val="24"/>
        </w:rPr>
      </w:pPr>
      <w:r w:rsidRPr="00D66354">
        <w:rPr>
          <w:rFonts w:ascii="Times New Roman" w:hAnsi="Times New Roman" w:cs="Times New Roman"/>
          <w:bCs/>
          <w:color w:val="000000" w:themeColor="text1"/>
          <w:sz w:val="24"/>
          <w:szCs w:val="24"/>
        </w:rPr>
        <w:t xml:space="preserve">     </w:t>
      </w:r>
      <w:r w:rsidR="00F64CE0" w:rsidRPr="00D66354">
        <w:rPr>
          <w:rFonts w:ascii="Times New Roman" w:hAnsi="Times New Roman" w:cs="Times New Roman"/>
          <w:bCs/>
          <w:color w:val="000000" w:themeColor="text1"/>
          <w:sz w:val="24"/>
          <w:szCs w:val="24"/>
        </w:rPr>
        <w:t xml:space="preserve">a) </w:t>
      </w:r>
      <w:r w:rsidR="00D11020" w:rsidRPr="00D66354">
        <w:rPr>
          <w:rFonts w:ascii="Times New Roman" w:hAnsi="Times New Roman" w:cs="Times New Roman"/>
          <w:bCs/>
          <w:color w:val="000000" w:themeColor="text1"/>
          <w:sz w:val="24"/>
          <w:szCs w:val="24"/>
        </w:rPr>
        <w:t xml:space="preserve">Üniversitenin </w:t>
      </w:r>
      <w:r w:rsidR="00F64CE0" w:rsidRPr="00D66354">
        <w:rPr>
          <w:rFonts w:ascii="Times New Roman" w:hAnsi="Times New Roman" w:cs="Times New Roman"/>
          <w:bCs/>
          <w:color w:val="000000" w:themeColor="text1"/>
          <w:sz w:val="24"/>
          <w:szCs w:val="24"/>
        </w:rPr>
        <w:t xml:space="preserve">teknoloji transferi </w:t>
      </w:r>
      <w:r w:rsidR="006D6883" w:rsidRPr="00D66354">
        <w:rPr>
          <w:rFonts w:ascii="Times New Roman" w:hAnsi="Times New Roman" w:cs="Times New Roman"/>
          <w:bCs/>
          <w:color w:val="000000" w:themeColor="text1"/>
          <w:sz w:val="24"/>
          <w:szCs w:val="24"/>
        </w:rPr>
        <w:t xml:space="preserve">faaliyetlerini yürütmek ve üniversite içinde diğer birimlerde yapılan </w:t>
      </w:r>
      <w:r w:rsidR="00F64CE0" w:rsidRPr="00D66354">
        <w:rPr>
          <w:rFonts w:ascii="Times New Roman" w:hAnsi="Times New Roman" w:cs="Times New Roman"/>
          <w:bCs/>
          <w:color w:val="000000" w:themeColor="text1"/>
          <w:sz w:val="24"/>
          <w:szCs w:val="24"/>
        </w:rPr>
        <w:t xml:space="preserve">teknoloji transferi </w:t>
      </w:r>
      <w:r w:rsidR="006D6883" w:rsidRPr="00D66354">
        <w:rPr>
          <w:rFonts w:ascii="Times New Roman" w:hAnsi="Times New Roman" w:cs="Times New Roman"/>
          <w:bCs/>
          <w:color w:val="000000" w:themeColor="text1"/>
          <w:sz w:val="24"/>
          <w:szCs w:val="24"/>
        </w:rPr>
        <w:t xml:space="preserve">ile ilgili faaliyetlerin </w:t>
      </w:r>
      <w:r w:rsidR="00F64CE0" w:rsidRPr="00D66354">
        <w:rPr>
          <w:rFonts w:ascii="Times New Roman" w:hAnsi="Times New Roman" w:cs="Times New Roman"/>
          <w:bCs/>
          <w:color w:val="000000" w:themeColor="text1"/>
          <w:sz w:val="24"/>
          <w:szCs w:val="24"/>
        </w:rPr>
        <w:t>koordinasyonunu gerçekleştirmek.</w:t>
      </w:r>
    </w:p>
    <w:p w14:paraId="78962BDE" w14:textId="77777777" w:rsidR="00743026" w:rsidRPr="00D66354" w:rsidRDefault="00743026" w:rsidP="00F64CE0">
      <w:pPr>
        <w:spacing w:after="0"/>
        <w:ind w:firstLine="420"/>
        <w:jc w:val="both"/>
        <w:rPr>
          <w:rFonts w:ascii="Times New Roman" w:hAnsi="Times New Roman" w:cs="Times New Roman"/>
          <w:color w:val="000000" w:themeColor="text1"/>
          <w:sz w:val="24"/>
          <w:szCs w:val="24"/>
        </w:rPr>
      </w:pPr>
    </w:p>
    <w:p w14:paraId="341DE041" w14:textId="77777777" w:rsidR="00854480" w:rsidRPr="00D66354" w:rsidRDefault="00A25015" w:rsidP="00F64CE0">
      <w:pPr>
        <w:spacing w:after="0"/>
        <w:ind w:firstLine="420"/>
        <w:jc w:val="both"/>
        <w:rPr>
          <w:rFonts w:ascii="Times New Roman" w:hAnsi="Times New Roman" w:cs="Times New Roman"/>
          <w:color w:val="000000" w:themeColor="text1"/>
          <w:sz w:val="24"/>
          <w:szCs w:val="24"/>
        </w:rPr>
      </w:pPr>
      <w:r w:rsidRPr="00D66354">
        <w:rPr>
          <w:rFonts w:ascii="Times New Roman" w:hAnsi="Times New Roman" w:cs="Times New Roman"/>
          <w:color w:val="000000" w:themeColor="text1"/>
          <w:sz w:val="24"/>
          <w:szCs w:val="24"/>
        </w:rPr>
        <w:t xml:space="preserve">     </w:t>
      </w:r>
      <w:r w:rsidR="00F64CE0" w:rsidRPr="00D66354">
        <w:rPr>
          <w:rFonts w:ascii="Times New Roman" w:hAnsi="Times New Roman" w:cs="Times New Roman"/>
          <w:color w:val="000000" w:themeColor="text1"/>
          <w:sz w:val="24"/>
          <w:szCs w:val="24"/>
        </w:rPr>
        <w:t xml:space="preserve">b) </w:t>
      </w:r>
      <w:r w:rsidR="00854480" w:rsidRPr="00D66354">
        <w:rPr>
          <w:rFonts w:ascii="Times New Roman" w:hAnsi="Times New Roman" w:cs="Times New Roman"/>
          <w:color w:val="000000" w:themeColor="text1"/>
          <w:sz w:val="24"/>
          <w:szCs w:val="24"/>
        </w:rPr>
        <w:t>Üniversite</w:t>
      </w:r>
      <w:r w:rsidR="008D3A7C" w:rsidRPr="00D66354">
        <w:rPr>
          <w:rFonts w:ascii="Times New Roman" w:hAnsi="Times New Roman" w:cs="Times New Roman"/>
          <w:color w:val="000000" w:themeColor="text1"/>
          <w:sz w:val="24"/>
          <w:szCs w:val="24"/>
        </w:rPr>
        <w:t xml:space="preserve"> </w:t>
      </w:r>
      <w:r w:rsidR="00854480" w:rsidRPr="00D66354">
        <w:rPr>
          <w:rFonts w:ascii="Times New Roman" w:hAnsi="Times New Roman" w:cs="Times New Roman"/>
          <w:color w:val="000000" w:themeColor="text1"/>
          <w:sz w:val="24"/>
          <w:szCs w:val="24"/>
        </w:rPr>
        <w:t>(</w:t>
      </w:r>
      <w:r w:rsidR="008D3A7C" w:rsidRPr="00D66354">
        <w:rPr>
          <w:rFonts w:ascii="Times New Roman" w:hAnsi="Times New Roman" w:cs="Times New Roman"/>
          <w:color w:val="000000" w:themeColor="text1"/>
          <w:sz w:val="24"/>
          <w:szCs w:val="24"/>
        </w:rPr>
        <w:t>öğr</w:t>
      </w:r>
      <w:r w:rsidR="004832B7" w:rsidRPr="00D66354">
        <w:rPr>
          <w:rFonts w:ascii="Times New Roman" w:hAnsi="Times New Roman" w:cs="Times New Roman"/>
          <w:color w:val="000000" w:themeColor="text1"/>
          <w:sz w:val="24"/>
          <w:szCs w:val="24"/>
        </w:rPr>
        <w:t>etim elemanları ve öğrenciler</w:t>
      </w:r>
      <w:r w:rsidR="00854480" w:rsidRPr="00D66354">
        <w:rPr>
          <w:rFonts w:ascii="Times New Roman" w:hAnsi="Times New Roman" w:cs="Times New Roman"/>
          <w:color w:val="000000" w:themeColor="text1"/>
          <w:sz w:val="24"/>
          <w:szCs w:val="24"/>
        </w:rPr>
        <w:t>) il</w:t>
      </w:r>
      <w:r w:rsidR="004832B7" w:rsidRPr="00D66354">
        <w:rPr>
          <w:rFonts w:ascii="Times New Roman" w:hAnsi="Times New Roman" w:cs="Times New Roman"/>
          <w:color w:val="000000" w:themeColor="text1"/>
          <w:sz w:val="24"/>
          <w:szCs w:val="24"/>
        </w:rPr>
        <w:t xml:space="preserve">e </w:t>
      </w:r>
      <w:r w:rsidR="00854480" w:rsidRPr="00D66354">
        <w:rPr>
          <w:rFonts w:ascii="Times New Roman" w:hAnsi="Times New Roman" w:cs="Times New Roman"/>
          <w:color w:val="000000" w:themeColor="text1"/>
          <w:sz w:val="24"/>
          <w:szCs w:val="24"/>
        </w:rPr>
        <w:t>sektör arasında iki tarafın birbirlerine daha kolay ulaşıp profesyonel işbirliği yapabilmelerini sağlamak</w:t>
      </w:r>
      <w:r w:rsidR="00F64CE0" w:rsidRPr="00D66354">
        <w:rPr>
          <w:rFonts w:ascii="Times New Roman" w:hAnsi="Times New Roman" w:cs="Times New Roman"/>
          <w:color w:val="000000" w:themeColor="text1"/>
          <w:sz w:val="24"/>
          <w:szCs w:val="24"/>
        </w:rPr>
        <w:t>.</w:t>
      </w:r>
    </w:p>
    <w:p w14:paraId="7930FA26" w14:textId="77777777" w:rsidR="00743026" w:rsidRPr="00D66354" w:rsidRDefault="00743026" w:rsidP="00F64CE0">
      <w:pPr>
        <w:spacing w:after="0"/>
        <w:ind w:firstLine="420"/>
        <w:jc w:val="both"/>
        <w:rPr>
          <w:rFonts w:ascii="Times New Roman" w:hAnsi="Times New Roman" w:cs="Times New Roman"/>
          <w:color w:val="000000" w:themeColor="text1"/>
          <w:sz w:val="24"/>
          <w:szCs w:val="24"/>
        </w:rPr>
      </w:pPr>
    </w:p>
    <w:p w14:paraId="66F96A28" w14:textId="77777777" w:rsidR="00854480" w:rsidRPr="00D66354" w:rsidRDefault="00A25015" w:rsidP="00F64CE0">
      <w:pPr>
        <w:spacing w:after="0"/>
        <w:ind w:firstLine="420"/>
        <w:jc w:val="both"/>
        <w:rPr>
          <w:rFonts w:ascii="Times New Roman" w:hAnsi="Times New Roman" w:cs="Times New Roman"/>
          <w:color w:val="000000" w:themeColor="text1"/>
          <w:sz w:val="24"/>
          <w:szCs w:val="24"/>
        </w:rPr>
      </w:pPr>
      <w:r w:rsidRPr="00D66354">
        <w:rPr>
          <w:rFonts w:ascii="Times New Roman" w:hAnsi="Times New Roman" w:cs="Times New Roman"/>
          <w:color w:val="000000" w:themeColor="text1"/>
          <w:sz w:val="24"/>
          <w:szCs w:val="24"/>
        </w:rPr>
        <w:t xml:space="preserve">     </w:t>
      </w:r>
      <w:r w:rsidR="00F64CE0" w:rsidRPr="00D66354">
        <w:rPr>
          <w:rFonts w:ascii="Times New Roman" w:hAnsi="Times New Roman" w:cs="Times New Roman"/>
          <w:color w:val="000000" w:themeColor="text1"/>
          <w:sz w:val="24"/>
          <w:szCs w:val="24"/>
        </w:rPr>
        <w:t xml:space="preserve">c) </w:t>
      </w:r>
      <w:r w:rsidR="00854480" w:rsidRPr="00D66354">
        <w:rPr>
          <w:rFonts w:ascii="Times New Roman" w:hAnsi="Times New Roman" w:cs="Times New Roman"/>
          <w:color w:val="000000" w:themeColor="text1"/>
          <w:sz w:val="24"/>
          <w:szCs w:val="24"/>
        </w:rPr>
        <w:t>B</w:t>
      </w:r>
      <w:r w:rsidR="00B060AD" w:rsidRPr="00D66354">
        <w:rPr>
          <w:rFonts w:ascii="Times New Roman" w:hAnsi="Times New Roman" w:cs="Times New Roman"/>
          <w:color w:val="000000" w:themeColor="text1"/>
          <w:sz w:val="24"/>
          <w:szCs w:val="24"/>
        </w:rPr>
        <w:t>ilgi ve t</w:t>
      </w:r>
      <w:r w:rsidR="001F0AB9" w:rsidRPr="00D66354">
        <w:rPr>
          <w:rFonts w:ascii="Times New Roman" w:hAnsi="Times New Roman" w:cs="Times New Roman"/>
          <w:color w:val="000000" w:themeColor="text1"/>
          <w:sz w:val="24"/>
          <w:szCs w:val="24"/>
        </w:rPr>
        <w:t xml:space="preserve">eknoloji </w:t>
      </w:r>
      <w:r w:rsidR="00B060AD" w:rsidRPr="00D66354">
        <w:rPr>
          <w:rFonts w:ascii="Times New Roman" w:hAnsi="Times New Roman" w:cs="Times New Roman"/>
          <w:color w:val="000000" w:themeColor="text1"/>
          <w:sz w:val="24"/>
          <w:szCs w:val="24"/>
        </w:rPr>
        <w:t>t</w:t>
      </w:r>
      <w:r w:rsidR="001F0AB9" w:rsidRPr="00D66354">
        <w:rPr>
          <w:rFonts w:ascii="Times New Roman" w:hAnsi="Times New Roman" w:cs="Times New Roman"/>
          <w:color w:val="000000" w:themeColor="text1"/>
          <w:sz w:val="24"/>
          <w:szCs w:val="24"/>
        </w:rPr>
        <w:t>ransferi konusunda</w:t>
      </w:r>
      <w:r w:rsidR="00512D61" w:rsidRPr="00D66354">
        <w:rPr>
          <w:rFonts w:ascii="Times New Roman" w:hAnsi="Times New Roman" w:cs="Times New Roman"/>
          <w:color w:val="000000" w:themeColor="text1"/>
          <w:sz w:val="24"/>
          <w:szCs w:val="24"/>
        </w:rPr>
        <w:t xml:space="preserve"> </w:t>
      </w:r>
      <w:r w:rsidR="00B060AD" w:rsidRPr="00D66354">
        <w:rPr>
          <w:rFonts w:ascii="Times New Roman" w:hAnsi="Times New Roman" w:cs="Times New Roman"/>
          <w:color w:val="000000" w:themeColor="text1"/>
          <w:sz w:val="24"/>
          <w:szCs w:val="24"/>
        </w:rPr>
        <w:t xml:space="preserve">üniversite-sektör arasında köprü rolü </w:t>
      </w:r>
      <w:r w:rsidR="00C524BB" w:rsidRPr="00D66354">
        <w:rPr>
          <w:rFonts w:ascii="Times New Roman" w:hAnsi="Times New Roman" w:cs="Times New Roman"/>
          <w:color w:val="000000" w:themeColor="text1"/>
          <w:sz w:val="24"/>
          <w:szCs w:val="24"/>
        </w:rPr>
        <w:t xml:space="preserve">oynayıp </w:t>
      </w:r>
      <w:r w:rsidR="00FA72E8" w:rsidRPr="00D66354">
        <w:rPr>
          <w:rFonts w:ascii="Times New Roman" w:hAnsi="Times New Roman" w:cs="Times New Roman"/>
          <w:color w:val="000000" w:themeColor="text1"/>
          <w:sz w:val="24"/>
          <w:szCs w:val="24"/>
        </w:rPr>
        <w:t xml:space="preserve">üniversitede bulunan temel ve bilimsel bilgi ile sektörde bulunan pratik ve uygulama bilgisini bir araya getirerek </w:t>
      </w:r>
      <w:r w:rsidR="00C524BB" w:rsidRPr="00D66354">
        <w:rPr>
          <w:rFonts w:ascii="Times New Roman" w:hAnsi="Times New Roman" w:cs="Times New Roman"/>
          <w:color w:val="000000" w:themeColor="text1"/>
          <w:sz w:val="24"/>
          <w:szCs w:val="24"/>
        </w:rPr>
        <w:t xml:space="preserve">hem topluma yarar sağlayacak hem de ekonomik değeri olan </w:t>
      </w:r>
      <w:r w:rsidR="00FA72E8" w:rsidRPr="00D66354">
        <w:rPr>
          <w:rFonts w:ascii="Times New Roman" w:hAnsi="Times New Roman" w:cs="Times New Roman"/>
          <w:color w:val="000000" w:themeColor="text1"/>
          <w:sz w:val="24"/>
          <w:szCs w:val="24"/>
        </w:rPr>
        <w:t>yeni bilgi ve teknolojileri</w:t>
      </w:r>
      <w:r w:rsidR="00F64CE0" w:rsidRPr="00D66354">
        <w:rPr>
          <w:rFonts w:ascii="Times New Roman" w:hAnsi="Times New Roman" w:cs="Times New Roman"/>
          <w:color w:val="000000" w:themeColor="text1"/>
          <w:sz w:val="24"/>
          <w:szCs w:val="24"/>
        </w:rPr>
        <w:t xml:space="preserve"> ortaya çıkarmak.</w:t>
      </w:r>
    </w:p>
    <w:p w14:paraId="096A5F2B" w14:textId="77777777" w:rsidR="00743026" w:rsidRPr="00D66354" w:rsidRDefault="00743026" w:rsidP="00F64CE0">
      <w:pPr>
        <w:spacing w:after="0"/>
        <w:ind w:firstLine="420"/>
        <w:jc w:val="both"/>
        <w:rPr>
          <w:rFonts w:ascii="Times New Roman" w:hAnsi="Times New Roman" w:cs="Times New Roman"/>
          <w:color w:val="000000" w:themeColor="text1"/>
          <w:sz w:val="24"/>
          <w:szCs w:val="24"/>
        </w:rPr>
      </w:pPr>
    </w:p>
    <w:p w14:paraId="50D1B7E8" w14:textId="77777777" w:rsidR="00854480" w:rsidRPr="00D66354" w:rsidRDefault="00A25015" w:rsidP="00F64CE0">
      <w:pPr>
        <w:spacing w:after="0"/>
        <w:ind w:firstLine="420"/>
        <w:jc w:val="both"/>
        <w:rPr>
          <w:rFonts w:ascii="Times New Roman" w:hAnsi="Times New Roman" w:cs="Times New Roman"/>
          <w:color w:val="000000" w:themeColor="text1"/>
          <w:sz w:val="24"/>
          <w:szCs w:val="24"/>
        </w:rPr>
      </w:pPr>
      <w:r w:rsidRPr="00D66354">
        <w:rPr>
          <w:rFonts w:ascii="Times New Roman" w:hAnsi="Times New Roman" w:cs="Times New Roman"/>
          <w:color w:val="000000" w:themeColor="text1"/>
          <w:sz w:val="24"/>
          <w:szCs w:val="24"/>
        </w:rPr>
        <w:t xml:space="preserve">     </w:t>
      </w:r>
      <w:r w:rsidR="007D18F8" w:rsidRPr="00D66354">
        <w:rPr>
          <w:rFonts w:ascii="Times New Roman" w:hAnsi="Times New Roman" w:cs="Times New Roman"/>
          <w:color w:val="000000" w:themeColor="text1"/>
          <w:sz w:val="24"/>
          <w:szCs w:val="24"/>
        </w:rPr>
        <w:t xml:space="preserve">ç) </w:t>
      </w:r>
      <w:r w:rsidR="004702C7" w:rsidRPr="00D66354">
        <w:rPr>
          <w:rFonts w:ascii="Times New Roman" w:hAnsi="Times New Roman" w:cs="Times New Roman"/>
          <w:color w:val="000000" w:themeColor="text1"/>
          <w:sz w:val="24"/>
          <w:szCs w:val="24"/>
        </w:rPr>
        <w:t>Ü</w:t>
      </w:r>
      <w:r w:rsidR="00FA72E8" w:rsidRPr="00D66354">
        <w:rPr>
          <w:rFonts w:ascii="Times New Roman" w:hAnsi="Times New Roman" w:cs="Times New Roman"/>
          <w:color w:val="000000" w:themeColor="text1"/>
          <w:sz w:val="24"/>
          <w:szCs w:val="24"/>
        </w:rPr>
        <w:t>niversite ve sektörün ulusal ve uluslararası kaynaklardan daha fazla yararlanmasına yönelik projeler geliştir</w:t>
      </w:r>
      <w:r w:rsidR="007A225D" w:rsidRPr="00D66354">
        <w:rPr>
          <w:rFonts w:ascii="Times New Roman" w:hAnsi="Times New Roman" w:cs="Times New Roman"/>
          <w:color w:val="000000" w:themeColor="text1"/>
          <w:sz w:val="24"/>
          <w:szCs w:val="24"/>
        </w:rPr>
        <w:t>mek.</w:t>
      </w:r>
    </w:p>
    <w:p w14:paraId="18891D78" w14:textId="77777777" w:rsidR="00743026" w:rsidRPr="00D66354" w:rsidRDefault="00743026" w:rsidP="00F64CE0">
      <w:pPr>
        <w:spacing w:after="0"/>
        <w:ind w:firstLine="420"/>
        <w:jc w:val="both"/>
        <w:rPr>
          <w:rFonts w:ascii="Times New Roman" w:hAnsi="Times New Roman" w:cs="Times New Roman"/>
          <w:color w:val="000000" w:themeColor="text1"/>
          <w:sz w:val="24"/>
          <w:szCs w:val="24"/>
        </w:rPr>
      </w:pPr>
    </w:p>
    <w:p w14:paraId="5F3C446E" w14:textId="77777777" w:rsidR="00AF53C5" w:rsidRPr="00D66354" w:rsidRDefault="00A25015" w:rsidP="007A225D">
      <w:pPr>
        <w:spacing w:after="0"/>
        <w:ind w:firstLine="420"/>
        <w:jc w:val="both"/>
        <w:rPr>
          <w:rFonts w:ascii="Times New Roman" w:hAnsi="Times New Roman" w:cs="Times New Roman"/>
          <w:color w:val="000000" w:themeColor="text1"/>
          <w:sz w:val="24"/>
          <w:szCs w:val="24"/>
        </w:rPr>
      </w:pPr>
      <w:r w:rsidRPr="00D66354">
        <w:rPr>
          <w:rFonts w:ascii="Times New Roman" w:hAnsi="Times New Roman" w:cs="Times New Roman"/>
          <w:color w:val="000000" w:themeColor="text1"/>
          <w:sz w:val="24"/>
          <w:szCs w:val="24"/>
        </w:rPr>
        <w:t xml:space="preserve">     </w:t>
      </w:r>
      <w:r w:rsidR="00365815" w:rsidRPr="00D66354">
        <w:rPr>
          <w:rFonts w:ascii="Times New Roman" w:hAnsi="Times New Roman" w:cs="Times New Roman"/>
          <w:color w:val="000000" w:themeColor="text1"/>
          <w:sz w:val="24"/>
          <w:szCs w:val="24"/>
        </w:rPr>
        <w:t>d</w:t>
      </w:r>
      <w:r w:rsidR="007A225D" w:rsidRPr="00D66354">
        <w:rPr>
          <w:rFonts w:ascii="Times New Roman" w:hAnsi="Times New Roman" w:cs="Times New Roman"/>
          <w:color w:val="000000" w:themeColor="text1"/>
          <w:sz w:val="24"/>
          <w:szCs w:val="24"/>
        </w:rPr>
        <w:t xml:space="preserve">) </w:t>
      </w:r>
      <w:r w:rsidR="004702C7" w:rsidRPr="00D66354">
        <w:rPr>
          <w:rFonts w:ascii="Times New Roman" w:hAnsi="Times New Roman" w:cs="Times New Roman"/>
          <w:color w:val="000000" w:themeColor="text1"/>
          <w:sz w:val="24"/>
          <w:szCs w:val="24"/>
        </w:rPr>
        <w:t>Üniversite kaynaklı buluşların koruma altına alınarak kullanıma sunulması</w:t>
      </w:r>
      <w:r w:rsidR="00577F7C" w:rsidRPr="00D66354">
        <w:rPr>
          <w:rFonts w:ascii="Times New Roman" w:hAnsi="Times New Roman" w:cs="Times New Roman"/>
          <w:color w:val="000000" w:themeColor="text1"/>
          <w:sz w:val="24"/>
          <w:szCs w:val="24"/>
        </w:rPr>
        <w:t>nı sağlamak</w:t>
      </w:r>
      <w:r w:rsidR="007A225D" w:rsidRPr="00D66354">
        <w:rPr>
          <w:rFonts w:ascii="Times New Roman" w:hAnsi="Times New Roman" w:cs="Times New Roman"/>
          <w:color w:val="000000" w:themeColor="text1"/>
          <w:sz w:val="24"/>
          <w:szCs w:val="24"/>
        </w:rPr>
        <w:t>.</w:t>
      </w:r>
    </w:p>
    <w:p w14:paraId="261A26E0" w14:textId="77777777" w:rsidR="00743026" w:rsidRPr="00D66354" w:rsidRDefault="00743026" w:rsidP="007A225D">
      <w:pPr>
        <w:spacing w:after="0"/>
        <w:ind w:firstLine="420"/>
        <w:jc w:val="both"/>
        <w:rPr>
          <w:rFonts w:ascii="Times New Roman" w:hAnsi="Times New Roman" w:cs="Times New Roman"/>
          <w:color w:val="000000" w:themeColor="text1"/>
          <w:sz w:val="24"/>
          <w:szCs w:val="24"/>
        </w:rPr>
      </w:pPr>
    </w:p>
    <w:p w14:paraId="54521CF7" w14:textId="77777777" w:rsidR="004702C7" w:rsidRPr="00D66354" w:rsidRDefault="00EF01D6" w:rsidP="007A225D">
      <w:pPr>
        <w:spacing w:after="0"/>
        <w:ind w:firstLine="420"/>
        <w:jc w:val="both"/>
        <w:rPr>
          <w:rFonts w:ascii="Times New Roman" w:hAnsi="Times New Roman" w:cs="Times New Roman"/>
          <w:color w:val="000000" w:themeColor="text1"/>
          <w:sz w:val="24"/>
          <w:szCs w:val="24"/>
        </w:rPr>
      </w:pPr>
      <w:r w:rsidRPr="00D66354">
        <w:rPr>
          <w:rFonts w:ascii="Times New Roman" w:hAnsi="Times New Roman" w:cs="Times New Roman"/>
          <w:color w:val="000000" w:themeColor="text1"/>
          <w:sz w:val="24"/>
          <w:szCs w:val="24"/>
        </w:rPr>
        <w:t xml:space="preserve"> </w:t>
      </w:r>
      <w:r w:rsidR="00A25015" w:rsidRPr="00D66354">
        <w:rPr>
          <w:rFonts w:ascii="Times New Roman" w:hAnsi="Times New Roman" w:cs="Times New Roman"/>
          <w:color w:val="000000" w:themeColor="text1"/>
          <w:sz w:val="24"/>
          <w:szCs w:val="24"/>
        </w:rPr>
        <w:t xml:space="preserve">    </w:t>
      </w:r>
      <w:r w:rsidR="00365815" w:rsidRPr="00D66354">
        <w:rPr>
          <w:rFonts w:ascii="Times New Roman" w:hAnsi="Times New Roman" w:cs="Times New Roman"/>
          <w:color w:val="000000" w:themeColor="text1"/>
          <w:sz w:val="24"/>
          <w:szCs w:val="24"/>
        </w:rPr>
        <w:t>e</w:t>
      </w:r>
      <w:r w:rsidR="007A225D" w:rsidRPr="00D66354">
        <w:rPr>
          <w:rFonts w:ascii="Times New Roman" w:hAnsi="Times New Roman" w:cs="Times New Roman"/>
          <w:color w:val="000000" w:themeColor="text1"/>
          <w:sz w:val="24"/>
          <w:szCs w:val="24"/>
        </w:rPr>
        <w:t xml:space="preserve">) </w:t>
      </w:r>
      <w:r w:rsidR="00AF53C5" w:rsidRPr="00D66354">
        <w:rPr>
          <w:rFonts w:ascii="Times New Roman" w:hAnsi="Times New Roman" w:cs="Times New Roman"/>
          <w:color w:val="000000" w:themeColor="text1"/>
          <w:sz w:val="24"/>
          <w:szCs w:val="24"/>
        </w:rPr>
        <w:t>Üniversitenin güçlü olduğu bilimsel alanlarda ulusal</w:t>
      </w:r>
      <w:r w:rsidR="00577F7C" w:rsidRPr="00D66354">
        <w:rPr>
          <w:rFonts w:ascii="Times New Roman" w:hAnsi="Times New Roman" w:cs="Times New Roman"/>
          <w:color w:val="000000" w:themeColor="text1"/>
          <w:sz w:val="24"/>
          <w:szCs w:val="24"/>
        </w:rPr>
        <w:t xml:space="preserve"> ve</w:t>
      </w:r>
      <w:r w:rsidR="00AF53C5" w:rsidRPr="00D66354">
        <w:rPr>
          <w:rFonts w:ascii="Times New Roman" w:hAnsi="Times New Roman" w:cs="Times New Roman"/>
          <w:color w:val="000000" w:themeColor="text1"/>
          <w:sz w:val="24"/>
          <w:szCs w:val="24"/>
        </w:rPr>
        <w:t xml:space="preserve"> uluslararası proje desteklerinin artırılması ve büyük projelere paydaş olarak girilmesi için </w:t>
      </w:r>
      <w:r w:rsidR="007A225D" w:rsidRPr="00D66354">
        <w:rPr>
          <w:rFonts w:ascii="Times New Roman" w:hAnsi="Times New Roman" w:cs="Times New Roman"/>
          <w:color w:val="000000" w:themeColor="text1"/>
          <w:sz w:val="24"/>
          <w:szCs w:val="24"/>
        </w:rPr>
        <w:t>girişimlerde bulunmak.</w:t>
      </w:r>
    </w:p>
    <w:p w14:paraId="6D2E1568" w14:textId="77777777" w:rsidR="00743026" w:rsidRPr="00D66354" w:rsidRDefault="00743026" w:rsidP="007A225D">
      <w:pPr>
        <w:spacing w:after="0"/>
        <w:ind w:firstLine="420"/>
        <w:jc w:val="both"/>
        <w:rPr>
          <w:rFonts w:ascii="Times New Roman" w:hAnsi="Times New Roman" w:cs="Times New Roman"/>
          <w:color w:val="000000" w:themeColor="text1"/>
          <w:sz w:val="24"/>
          <w:szCs w:val="24"/>
        </w:rPr>
      </w:pPr>
    </w:p>
    <w:p w14:paraId="1BF82348" w14:textId="77777777" w:rsidR="004634CA" w:rsidRPr="00D66354" w:rsidRDefault="00A25015" w:rsidP="007A225D">
      <w:pPr>
        <w:spacing w:after="0"/>
        <w:ind w:firstLine="420"/>
        <w:jc w:val="both"/>
        <w:rPr>
          <w:rFonts w:ascii="Times New Roman" w:hAnsi="Times New Roman" w:cs="Times New Roman"/>
          <w:color w:val="000000" w:themeColor="text1"/>
          <w:sz w:val="24"/>
          <w:szCs w:val="24"/>
        </w:rPr>
      </w:pPr>
      <w:r w:rsidRPr="00D66354">
        <w:rPr>
          <w:rFonts w:ascii="Times New Roman" w:hAnsi="Times New Roman" w:cs="Times New Roman"/>
          <w:color w:val="000000" w:themeColor="text1"/>
          <w:sz w:val="24"/>
          <w:szCs w:val="24"/>
        </w:rPr>
        <w:t xml:space="preserve">     </w:t>
      </w:r>
      <w:r w:rsidR="00365815" w:rsidRPr="00D66354">
        <w:rPr>
          <w:rFonts w:ascii="Times New Roman" w:hAnsi="Times New Roman" w:cs="Times New Roman"/>
          <w:color w:val="000000" w:themeColor="text1"/>
          <w:sz w:val="24"/>
          <w:szCs w:val="24"/>
        </w:rPr>
        <w:t>f</w:t>
      </w:r>
      <w:r w:rsidR="007A225D" w:rsidRPr="00D66354">
        <w:rPr>
          <w:rFonts w:ascii="Times New Roman" w:hAnsi="Times New Roman" w:cs="Times New Roman"/>
          <w:color w:val="000000" w:themeColor="text1"/>
          <w:sz w:val="24"/>
          <w:szCs w:val="24"/>
        </w:rPr>
        <w:t>)</w:t>
      </w:r>
      <w:r w:rsidR="00256E66" w:rsidRPr="00D66354">
        <w:rPr>
          <w:rFonts w:ascii="Times New Roman" w:hAnsi="Times New Roman" w:cs="Times New Roman"/>
          <w:color w:val="000000" w:themeColor="text1"/>
          <w:sz w:val="24"/>
          <w:szCs w:val="24"/>
        </w:rPr>
        <w:t xml:space="preserve"> </w:t>
      </w:r>
      <w:r w:rsidR="004634CA" w:rsidRPr="00D66354">
        <w:rPr>
          <w:rFonts w:ascii="Times New Roman" w:hAnsi="Times New Roman" w:cs="Times New Roman"/>
          <w:color w:val="000000" w:themeColor="text1"/>
          <w:sz w:val="24"/>
          <w:szCs w:val="24"/>
        </w:rPr>
        <w:t xml:space="preserve">Üniversite-Sektör İşbirliğine yönelik olarak Üniversitenin araştırma politikasına katkı sunulması/hâlihazırda bulunan politikanın güncellenmesini ve </w:t>
      </w:r>
      <w:r w:rsidR="00256E66" w:rsidRPr="00D66354">
        <w:rPr>
          <w:rFonts w:ascii="Times New Roman" w:hAnsi="Times New Roman" w:cs="Times New Roman"/>
          <w:color w:val="000000" w:themeColor="text1"/>
          <w:sz w:val="24"/>
          <w:szCs w:val="24"/>
        </w:rPr>
        <w:t>sürdürülebilirliğini sağlamak.</w:t>
      </w:r>
    </w:p>
    <w:p w14:paraId="196E353C" w14:textId="77777777" w:rsidR="00D32CB7" w:rsidRPr="00D66354" w:rsidRDefault="00D32CB7" w:rsidP="00256E66">
      <w:pPr>
        <w:spacing w:after="0"/>
        <w:ind w:firstLine="420"/>
        <w:jc w:val="both"/>
        <w:rPr>
          <w:rFonts w:ascii="Times New Roman" w:hAnsi="Times New Roman" w:cs="Times New Roman"/>
          <w:bCs/>
          <w:color w:val="000000" w:themeColor="text1"/>
          <w:sz w:val="24"/>
          <w:szCs w:val="24"/>
        </w:rPr>
      </w:pPr>
    </w:p>
    <w:p w14:paraId="33FCFB7D" w14:textId="77777777" w:rsidR="00D32CB7" w:rsidRPr="00D66354" w:rsidRDefault="00A25015" w:rsidP="00256E66">
      <w:pPr>
        <w:spacing w:after="0"/>
        <w:ind w:firstLine="420"/>
        <w:jc w:val="both"/>
        <w:rPr>
          <w:rFonts w:ascii="Times New Roman" w:hAnsi="Times New Roman" w:cs="Times New Roman"/>
          <w:b/>
          <w:bCs/>
          <w:color w:val="000000" w:themeColor="text1"/>
          <w:sz w:val="24"/>
          <w:szCs w:val="24"/>
        </w:rPr>
      </w:pPr>
      <w:r w:rsidRPr="00D66354">
        <w:rPr>
          <w:rFonts w:ascii="Times New Roman" w:hAnsi="Times New Roman" w:cs="Times New Roman"/>
          <w:b/>
          <w:bCs/>
          <w:color w:val="000000" w:themeColor="text1"/>
          <w:sz w:val="24"/>
          <w:szCs w:val="24"/>
        </w:rPr>
        <w:t xml:space="preserve">     </w:t>
      </w:r>
      <w:r w:rsidR="00D32CB7" w:rsidRPr="00D66354">
        <w:rPr>
          <w:rFonts w:ascii="Times New Roman" w:hAnsi="Times New Roman" w:cs="Times New Roman"/>
          <w:b/>
          <w:bCs/>
          <w:color w:val="000000" w:themeColor="text1"/>
          <w:sz w:val="24"/>
          <w:szCs w:val="24"/>
        </w:rPr>
        <w:t>Faaliyet alanları</w:t>
      </w:r>
    </w:p>
    <w:p w14:paraId="0B48C933" w14:textId="77777777" w:rsidR="00D32CB7" w:rsidRPr="00D66354" w:rsidRDefault="00D32CB7" w:rsidP="00256E66">
      <w:pPr>
        <w:spacing w:after="0"/>
        <w:ind w:firstLine="420"/>
        <w:jc w:val="both"/>
        <w:rPr>
          <w:rFonts w:ascii="Times New Roman" w:hAnsi="Times New Roman" w:cs="Times New Roman"/>
          <w:b/>
          <w:bCs/>
          <w:color w:val="000000" w:themeColor="text1"/>
          <w:sz w:val="24"/>
          <w:szCs w:val="24"/>
        </w:rPr>
      </w:pPr>
    </w:p>
    <w:p w14:paraId="025B5464" w14:textId="77777777" w:rsidR="00D32CB7" w:rsidRPr="00D66354" w:rsidRDefault="00A25015" w:rsidP="00256E66">
      <w:pPr>
        <w:spacing w:after="0"/>
        <w:ind w:firstLine="420"/>
        <w:jc w:val="both"/>
        <w:rPr>
          <w:rFonts w:ascii="Times New Roman" w:hAnsi="Times New Roman" w:cs="Times New Roman"/>
          <w:bCs/>
          <w:color w:val="000000" w:themeColor="text1"/>
          <w:sz w:val="24"/>
          <w:szCs w:val="24"/>
        </w:rPr>
      </w:pPr>
      <w:r w:rsidRPr="00D66354">
        <w:rPr>
          <w:rFonts w:ascii="Times New Roman" w:hAnsi="Times New Roman" w:cs="Times New Roman"/>
          <w:b/>
          <w:bCs/>
          <w:color w:val="000000" w:themeColor="text1"/>
          <w:sz w:val="24"/>
          <w:szCs w:val="24"/>
        </w:rPr>
        <w:t xml:space="preserve">     </w:t>
      </w:r>
      <w:r w:rsidR="00D32CB7" w:rsidRPr="00D66354">
        <w:rPr>
          <w:rFonts w:ascii="Times New Roman" w:hAnsi="Times New Roman" w:cs="Times New Roman"/>
          <w:b/>
          <w:bCs/>
          <w:color w:val="000000" w:themeColor="text1"/>
          <w:sz w:val="24"/>
          <w:szCs w:val="24"/>
        </w:rPr>
        <w:t>Madde 6</w:t>
      </w:r>
      <w:r w:rsidR="00D32CB7" w:rsidRPr="00D66354">
        <w:rPr>
          <w:rFonts w:ascii="Times New Roman" w:hAnsi="Times New Roman" w:cs="Times New Roman"/>
          <w:bCs/>
          <w:color w:val="000000" w:themeColor="text1"/>
          <w:sz w:val="24"/>
          <w:szCs w:val="24"/>
        </w:rPr>
        <w:t xml:space="preserve"> – (1) Merkezin faaliyet alanları şunlardır:</w:t>
      </w:r>
    </w:p>
    <w:p w14:paraId="04C12FE9" w14:textId="77777777" w:rsidR="00D32CB7" w:rsidRPr="00D66354" w:rsidRDefault="00D32CB7" w:rsidP="00256E66">
      <w:pPr>
        <w:spacing w:after="0"/>
        <w:ind w:firstLine="420"/>
        <w:jc w:val="both"/>
        <w:rPr>
          <w:rFonts w:ascii="Times New Roman" w:hAnsi="Times New Roman" w:cs="Times New Roman"/>
          <w:bCs/>
          <w:color w:val="000000" w:themeColor="text1"/>
          <w:sz w:val="24"/>
          <w:szCs w:val="24"/>
        </w:rPr>
      </w:pPr>
    </w:p>
    <w:p w14:paraId="0257BE3D" w14:textId="77777777" w:rsidR="00D32CB7" w:rsidRPr="00D66354" w:rsidRDefault="00A25015" w:rsidP="00256E66">
      <w:pPr>
        <w:spacing w:after="0"/>
        <w:ind w:firstLine="420"/>
        <w:jc w:val="both"/>
        <w:rPr>
          <w:rFonts w:ascii="Times New Roman" w:hAnsi="Times New Roman" w:cs="Times New Roman"/>
          <w:bCs/>
          <w:color w:val="000000" w:themeColor="text1"/>
          <w:sz w:val="24"/>
          <w:szCs w:val="24"/>
        </w:rPr>
      </w:pPr>
      <w:r w:rsidRPr="00D66354">
        <w:rPr>
          <w:rFonts w:ascii="Times New Roman" w:hAnsi="Times New Roman" w:cs="Times New Roman"/>
          <w:bCs/>
          <w:color w:val="000000" w:themeColor="text1"/>
          <w:sz w:val="24"/>
          <w:szCs w:val="24"/>
        </w:rPr>
        <w:lastRenderedPageBreak/>
        <w:t xml:space="preserve">     </w:t>
      </w:r>
      <w:r w:rsidR="00D32CB7" w:rsidRPr="00D66354">
        <w:rPr>
          <w:rFonts w:ascii="Times New Roman" w:hAnsi="Times New Roman" w:cs="Times New Roman"/>
          <w:bCs/>
          <w:color w:val="000000" w:themeColor="text1"/>
          <w:sz w:val="24"/>
          <w:szCs w:val="24"/>
        </w:rPr>
        <w:t>a)</w:t>
      </w:r>
      <w:r w:rsidR="004E57D1" w:rsidRPr="00D66354">
        <w:rPr>
          <w:rFonts w:ascii="Times New Roman" w:hAnsi="Times New Roman" w:cs="Times New Roman"/>
          <w:bCs/>
          <w:color w:val="000000" w:themeColor="text1"/>
          <w:sz w:val="24"/>
          <w:szCs w:val="24"/>
        </w:rPr>
        <w:t xml:space="preserve"> Üniversitede gerçekleştirilen bütün teknoloji transfer hizmetlerini Merkezin yönetiminde yürütmek.</w:t>
      </w:r>
    </w:p>
    <w:p w14:paraId="7B29E44B" w14:textId="77777777" w:rsidR="004E57D1" w:rsidRPr="00D66354" w:rsidRDefault="004E57D1" w:rsidP="00256E66">
      <w:pPr>
        <w:spacing w:after="0"/>
        <w:ind w:firstLine="420"/>
        <w:jc w:val="both"/>
        <w:rPr>
          <w:rFonts w:ascii="Times New Roman" w:hAnsi="Times New Roman" w:cs="Times New Roman"/>
          <w:bCs/>
          <w:color w:val="000000" w:themeColor="text1"/>
          <w:sz w:val="24"/>
          <w:szCs w:val="24"/>
        </w:rPr>
      </w:pPr>
    </w:p>
    <w:p w14:paraId="11280066" w14:textId="77777777" w:rsidR="004E57D1" w:rsidRPr="00D66354" w:rsidRDefault="00A25015" w:rsidP="00256E66">
      <w:pPr>
        <w:spacing w:after="0"/>
        <w:ind w:firstLine="420"/>
        <w:jc w:val="both"/>
        <w:rPr>
          <w:rFonts w:ascii="Times New Roman" w:hAnsi="Times New Roman" w:cs="Times New Roman"/>
          <w:bCs/>
          <w:color w:val="000000" w:themeColor="text1"/>
          <w:sz w:val="24"/>
          <w:szCs w:val="24"/>
        </w:rPr>
      </w:pPr>
      <w:r w:rsidRPr="00D66354">
        <w:rPr>
          <w:rFonts w:ascii="Times New Roman" w:hAnsi="Times New Roman" w:cs="Times New Roman"/>
          <w:bCs/>
          <w:color w:val="000000" w:themeColor="text1"/>
          <w:sz w:val="24"/>
          <w:szCs w:val="24"/>
        </w:rPr>
        <w:t xml:space="preserve">     </w:t>
      </w:r>
      <w:r w:rsidR="004E57D1" w:rsidRPr="00D66354">
        <w:rPr>
          <w:rFonts w:ascii="Times New Roman" w:hAnsi="Times New Roman" w:cs="Times New Roman"/>
          <w:bCs/>
          <w:color w:val="000000" w:themeColor="text1"/>
          <w:sz w:val="24"/>
          <w:szCs w:val="24"/>
        </w:rPr>
        <w:t xml:space="preserve">b) Ulusal ve Uluslararası düzeyde, eğitim faaliyetleri, sertifika programları, </w:t>
      </w:r>
      <w:proofErr w:type="spellStart"/>
      <w:r w:rsidR="004E57D1" w:rsidRPr="00D66354">
        <w:rPr>
          <w:rFonts w:ascii="Times New Roman" w:hAnsi="Times New Roman" w:cs="Times New Roman"/>
          <w:bCs/>
          <w:color w:val="000000" w:themeColor="text1"/>
          <w:sz w:val="24"/>
          <w:szCs w:val="24"/>
        </w:rPr>
        <w:t>çalıştaylar</w:t>
      </w:r>
      <w:proofErr w:type="spellEnd"/>
      <w:r w:rsidR="004E57D1" w:rsidRPr="00D66354">
        <w:rPr>
          <w:rFonts w:ascii="Times New Roman" w:hAnsi="Times New Roman" w:cs="Times New Roman"/>
          <w:bCs/>
          <w:color w:val="000000" w:themeColor="text1"/>
          <w:sz w:val="24"/>
          <w:szCs w:val="24"/>
        </w:rPr>
        <w:t>, seminerler, konferanslar, yarışmalar, sergiler ve kurslar düzenlemek, araştırma ve danışmanlık projeleri geliştirmek ve yönlendirmek.</w:t>
      </w:r>
    </w:p>
    <w:p w14:paraId="46A402F9" w14:textId="77777777" w:rsidR="004E57D1" w:rsidRPr="00D66354" w:rsidRDefault="00A25015" w:rsidP="00256E66">
      <w:pPr>
        <w:spacing w:after="0"/>
        <w:ind w:firstLine="420"/>
        <w:jc w:val="both"/>
        <w:rPr>
          <w:rFonts w:ascii="Times New Roman" w:hAnsi="Times New Roman" w:cs="Times New Roman"/>
          <w:bCs/>
          <w:color w:val="000000" w:themeColor="text1"/>
          <w:sz w:val="24"/>
          <w:szCs w:val="24"/>
        </w:rPr>
      </w:pPr>
      <w:r w:rsidRPr="00D66354">
        <w:rPr>
          <w:rFonts w:ascii="Times New Roman" w:hAnsi="Times New Roman" w:cs="Times New Roman"/>
          <w:bCs/>
          <w:color w:val="000000" w:themeColor="text1"/>
          <w:sz w:val="24"/>
          <w:szCs w:val="24"/>
        </w:rPr>
        <w:t xml:space="preserve">     </w:t>
      </w:r>
      <w:r w:rsidR="004E57D1" w:rsidRPr="00D66354">
        <w:rPr>
          <w:rFonts w:ascii="Times New Roman" w:hAnsi="Times New Roman" w:cs="Times New Roman"/>
          <w:bCs/>
          <w:color w:val="000000" w:themeColor="text1"/>
          <w:sz w:val="24"/>
          <w:szCs w:val="24"/>
        </w:rPr>
        <w:t xml:space="preserve">c) Üniversite bünyesinde </w:t>
      </w:r>
      <w:r w:rsidR="003849F0" w:rsidRPr="00D66354">
        <w:rPr>
          <w:rFonts w:ascii="Times New Roman" w:hAnsi="Times New Roman" w:cs="Times New Roman"/>
          <w:bCs/>
          <w:color w:val="000000" w:themeColor="text1"/>
          <w:sz w:val="24"/>
          <w:szCs w:val="24"/>
        </w:rPr>
        <w:t>mevcut uygulama ve araştırma merkezleri, araştırma ve analiz laboratuvarları ve buna benzer birimler arasındaki ilişkileri düzenlemek, Ar-Ge imkânlarının birimler arası ortak kullanıma açılmasını sağlamak.</w:t>
      </w:r>
    </w:p>
    <w:p w14:paraId="1D12F3F5" w14:textId="77777777" w:rsidR="004E57D1" w:rsidRPr="00D66354" w:rsidRDefault="004E57D1" w:rsidP="00256E66">
      <w:pPr>
        <w:spacing w:after="0"/>
        <w:ind w:firstLine="420"/>
        <w:jc w:val="both"/>
        <w:rPr>
          <w:rFonts w:ascii="Times New Roman" w:hAnsi="Times New Roman" w:cs="Times New Roman"/>
          <w:bCs/>
          <w:color w:val="000000" w:themeColor="text1"/>
          <w:sz w:val="24"/>
          <w:szCs w:val="24"/>
        </w:rPr>
      </w:pPr>
    </w:p>
    <w:p w14:paraId="7B25CE40" w14:textId="77777777" w:rsidR="004E57D1" w:rsidRPr="00D66354" w:rsidRDefault="00A25015" w:rsidP="00256E66">
      <w:pPr>
        <w:spacing w:after="0"/>
        <w:ind w:firstLine="420"/>
        <w:jc w:val="both"/>
        <w:rPr>
          <w:rFonts w:ascii="Times New Roman" w:hAnsi="Times New Roman" w:cs="Times New Roman"/>
          <w:bCs/>
          <w:color w:val="000000" w:themeColor="text1"/>
          <w:sz w:val="24"/>
          <w:szCs w:val="24"/>
        </w:rPr>
      </w:pPr>
      <w:r w:rsidRPr="00D66354">
        <w:rPr>
          <w:rFonts w:ascii="Times New Roman" w:hAnsi="Times New Roman" w:cs="Times New Roman"/>
          <w:bCs/>
          <w:color w:val="000000" w:themeColor="text1"/>
          <w:sz w:val="24"/>
          <w:szCs w:val="24"/>
        </w:rPr>
        <w:t xml:space="preserve">     </w:t>
      </w:r>
      <w:r w:rsidR="00E76EEE" w:rsidRPr="00D66354">
        <w:rPr>
          <w:rFonts w:ascii="Times New Roman" w:hAnsi="Times New Roman" w:cs="Times New Roman"/>
          <w:bCs/>
          <w:color w:val="000000" w:themeColor="text1"/>
          <w:sz w:val="24"/>
          <w:szCs w:val="24"/>
        </w:rPr>
        <w:t xml:space="preserve">ç) </w:t>
      </w:r>
      <w:r w:rsidR="00726A2E" w:rsidRPr="00D66354">
        <w:rPr>
          <w:rFonts w:ascii="Times New Roman" w:hAnsi="Times New Roman" w:cs="Times New Roman"/>
          <w:bCs/>
          <w:color w:val="000000" w:themeColor="text1"/>
          <w:sz w:val="24"/>
          <w:szCs w:val="24"/>
        </w:rPr>
        <w:t>Üniversite öğretim elemanı</w:t>
      </w:r>
      <w:r w:rsidR="000870BE" w:rsidRPr="00D66354">
        <w:rPr>
          <w:rFonts w:ascii="Times New Roman" w:hAnsi="Times New Roman" w:cs="Times New Roman"/>
          <w:bCs/>
          <w:color w:val="000000" w:themeColor="text1"/>
          <w:sz w:val="24"/>
          <w:szCs w:val="24"/>
        </w:rPr>
        <w:t xml:space="preserve"> ve öğrencilerinde Ar-Ge, girişimcilik, yenilikçilik ve teknoloji transferi bilincini oluşturmak, geliştirmek, farkındalık yaratmak ve yaygınlaştırmak için her türlü araştırma-geliştirme, </w:t>
      </w:r>
      <w:r w:rsidR="00E76EEE" w:rsidRPr="00D66354">
        <w:rPr>
          <w:rFonts w:ascii="Times New Roman" w:hAnsi="Times New Roman" w:cs="Times New Roman"/>
          <w:bCs/>
          <w:color w:val="000000" w:themeColor="text1"/>
          <w:sz w:val="24"/>
          <w:szCs w:val="24"/>
        </w:rPr>
        <w:t>yenilikçilik, etkinlik ve faaliyetleri yürütmek.</w:t>
      </w:r>
    </w:p>
    <w:p w14:paraId="74665BB1" w14:textId="77777777" w:rsidR="00E76EEE" w:rsidRPr="00D66354" w:rsidRDefault="00E76EEE" w:rsidP="00256E66">
      <w:pPr>
        <w:spacing w:after="0"/>
        <w:ind w:firstLine="420"/>
        <w:jc w:val="both"/>
        <w:rPr>
          <w:rFonts w:ascii="Times New Roman" w:hAnsi="Times New Roman" w:cs="Times New Roman"/>
          <w:bCs/>
          <w:color w:val="000000" w:themeColor="text1"/>
          <w:sz w:val="24"/>
          <w:szCs w:val="24"/>
        </w:rPr>
      </w:pPr>
    </w:p>
    <w:p w14:paraId="15D88B9E" w14:textId="77777777" w:rsidR="00E76EEE" w:rsidRPr="00D66354" w:rsidRDefault="00EF01D6" w:rsidP="00256E66">
      <w:pPr>
        <w:spacing w:after="0"/>
        <w:ind w:firstLine="420"/>
        <w:jc w:val="both"/>
        <w:rPr>
          <w:rFonts w:ascii="Times New Roman" w:hAnsi="Times New Roman" w:cs="Times New Roman"/>
          <w:bCs/>
          <w:color w:val="000000" w:themeColor="text1"/>
          <w:sz w:val="24"/>
          <w:szCs w:val="24"/>
        </w:rPr>
      </w:pPr>
      <w:r w:rsidRPr="00D66354">
        <w:rPr>
          <w:rFonts w:ascii="Times New Roman" w:hAnsi="Times New Roman" w:cs="Times New Roman"/>
          <w:bCs/>
          <w:color w:val="000000" w:themeColor="text1"/>
          <w:sz w:val="24"/>
          <w:szCs w:val="24"/>
        </w:rPr>
        <w:t xml:space="preserve"> </w:t>
      </w:r>
      <w:r w:rsidR="00A25015" w:rsidRPr="00D66354">
        <w:rPr>
          <w:rFonts w:ascii="Times New Roman" w:hAnsi="Times New Roman" w:cs="Times New Roman"/>
          <w:bCs/>
          <w:color w:val="000000" w:themeColor="text1"/>
          <w:sz w:val="24"/>
          <w:szCs w:val="24"/>
        </w:rPr>
        <w:t xml:space="preserve">    </w:t>
      </w:r>
      <w:r w:rsidR="00E76EEE" w:rsidRPr="00D66354">
        <w:rPr>
          <w:rFonts w:ascii="Times New Roman" w:hAnsi="Times New Roman" w:cs="Times New Roman"/>
          <w:bCs/>
          <w:color w:val="000000" w:themeColor="text1"/>
          <w:sz w:val="24"/>
          <w:szCs w:val="24"/>
        </w:rPr>
        <w:t xml:space="preserve">d) Merkezin ihtiyacı olan nitelikli personelin yurtiçinde ve yurtdışında </w:t>
      </w:r>
      <w:r w:rsidR="00365815" w:rsidRPr="00D66354">
        <w:rPr>
          <w:rFonts w:ascii="Times New Roman" w:hAnsi="Times New Roman" w:cs="Times New Roman"/>
          <w:bCs/>
          <w:color w:val="000000" w:themeColor="text1"/>
          <w:sz w:val="24"/>
          <w:szCs w:val="24"/>
        </w:rPr>
        <w:t>yetiştirilmesine yönelik çalışmalarda bulunmak.</w:t>
      </w:r>
    </w:p>
    <w:p w14:paraId="2F70D8AF" w14:textId="77777777" w:rsidR="003558C2" w:rsidRPr="00D66354" w:rsidRDefault="003558C2" w:rsidP="00256E66">
      <w:pPr>
        <w:spacing w:after="0"/>
        <w:ind w:firstLine="420"/>
        <w:jc w:val="both"/>
        <w:rPr>
          <w:rFonts w:ascii="Times New Roman" w:hAnsi="Times New Roman" w:cs="Times New Roman"/>
          <w:bCs/>
          <w:color w:val="000000" w:themeColor="text1"/>
          <w:sz w:val="24"/>
          <w:szCs w:val="24"/>
        </w:rPr>
      </w:pPr>
    </w:p>
    <w:p w14:paraId="17357277" w14:textId="77777777" w:rsidR="003558C2" w:rsidRPr="00D66354" w:rsidRDefault="00EF01D6" w:rsidP="00256E66">
      <w:pPr>
        <w:spacing w:after="0"/>
        <w:ind w:firstLine="420"/>
        <w:jc w:val="both"/>
        <w:rPr>
          <w:rFonts w:ascii="Times New Roman" w:hAnsi="Times New Roman" w:cs="Times New Roman"/>
          <w:bCs/>
          <w:color w:val="000000" w:themeColor="text1"/>
          <w:sz w:val="24"/>
          <w:szCs w:val="24"/>
        </w:rPr>
      </w:pPr>
      <w:r w:rsidRPr="00D66354">
        <w:rPr>
          <w:rFonts w:ascii="Times New Roman" w:hAnsi="Times New Roman" w:cs="Times New Roman"/>
          <w:bCs/>
          <w:color w:val="000000" w:themeColor="text1"/>
          <w:sz w:val="24"/>
          <w:szCs w:val="24"/>
        </w:rPr>
        <w:t xml:space="preserve"> </w:t>
      </w:r>
      <w:r w:rsidR="00A25015" w:rsidRPr="00D66354">
        <w:rPr>
          <w:rFonts w:ascii="Times New Roman" w:hAnsi="Times New Roman" w:cs="Times New Roman"/>
          <w:bCs/>
          <w:color w:val="000000" w:themeColor="text1"/>
          <w:sz w:val="24"/>
          <w:szCs w:val="24"/>
        </w:rPr>
        <w:t xml:space="preserve">    </w:t>
      </w:r>
      <w:r w:rsidR="003558C2" w:rsidRPr="00D66354">
        <w:rPr>
          <w:rFonts w:ascii="Times New Roman" w:hAnsi="Times New Roman" w:cs="Times New Roman"/>
          <w:bCs/>
          <w:color w:val="000000" w:themeColor="text1"/>
          <w:sz w:val="24"/>
          <w:szCs w:val="24"/>
        </w:rPr>
        <w:t xml:space="preserve">e) Üniversite dışı kuruluşlarla gerçekleştirilen ilişkilerde öğretim üyelerinin haklarının korunması ve ilişkilerin Merkez koordinasyonuyla sağlanarak araştırmacıların bürokratik yüklerinin </w:t>
      </w:r>
      <w:r w:rsidR="002D7FAE" w:rsidRPr="00D66354">
        <w:rPr>
          <w:rFonts w:ascii="Times New Roman" w:hAnsi="Times New Roman" w:cs="Times New Roman"/>
          <w:bCs/>
          <w:color w:val="000000" w:themeColor="text1"/>
          <w:sz w:val="24"/>
          <w:szCs w:val="24"/>
        </w:rPr>
        <w:t>azaltılmasına yardımcı olmak.</w:t>
      </w:r>
    </w:p>
    <w:p w14:paraId="7874FE3E" w14:textId="77777777" w:rsidR="00365815" w:rsidRPr="00D66354" w:rsidRDefault="00365815" w:rsidP="00256E66">
      <w:pPr>
        <w:spacing w:after="0"/>
        <w:ind w:firstLine="420"/>
        <w:jc w:val="both"/>
        <w:rPr>
          <w:rFonts w:ascii="Times New Roman" w:hAnsi="Times New Roman" w:cs="Times New Roman"/>
          <w:bCs/>
          <w:color w:val="000000" w:themeColor="text1"/>
          <w:sz w:val="24"/>
          <w:szCs w:val="24"/>
        </w:rPr>
      </w:pPr>
    </w:p>
    <w:p w14:paraId="3B4A8783" w14:textId="77777777" w:rsidR="002D7FAE" w:rsidRPr="00D66354" w:rsidRDefault="00EF01D6" w:rsidP="00256E66">
      <w:pPr>
        <w:spacing w:after="0"/>
        <w:ind w:firstLine="420"/>
        <w:jc w:val="both"/>
        <w:rPr>
          <w:rFonts w:ascii="Times New Roman" w:hAnsi="Times New Roman" w:cs="Times New Roman"/>
          <w:bCs/>
          <w:color w:val="000000" w:themeColor="text1"/>
          <w:sz w:val="24"/>
          <w:szCs w:val="24"/>
        </w:rPr>
      </w:pPr>
      <w:r w:rsidRPr="00D66354">
        <w:rPr>
          <w:rFonts w:ascii="Times New Roman" w:hAnsi="Times New Roman" w:cs="Times New Roman"/>
          <w:bCs/>
          <w:color w:val="000000" w:themeColor="text1"/>
          <w:sz w:val="24"/>
          <w:szCs w:val="24"/>
        </w:rPr>
        <w:t xml:space="preserve">  </w:t>
      </w:r>
      <w:r w:rsidR="00A25015" w:rsidRPr="00D66354">
        <w:rPr>
          <w:rFonts w:ascii="Times New Roman" w:hAnsi="Times New Roman" w:cs="Times New Roman"/>
          <w:bCs/>
          <w:color w:val="000000" w:themeColor="text1"/>
          <w:sz w:val="24"/>
          <w:szCs w:val="24"/>
        </w:rPr>
        <w:t xml:space="preserve">   </w:t>
      </w:r>
      <w:r w:rsidR="002D7FAE" w:rsidRPr="00D66354">
        <w:rPr>
          <w:rFonts w:ascii="Times New Roman" w:hAnsi="Times New Roman" w:cs="Times New Roman"/>
          <w:bCs/>
          <w:color w:val="000000" w:themeColor="text1"/>
          <w:sz w:val="24"/>
          <w:szCs w:val="24"/>
        </w:rPr>
        <w:t xml:space="preserve">f) Bir fikrin doğuşundan ticarileştirilmesine kadar geçen bütün aşamalarda; Ar-Ge, </w:t>
      </w:r>
      <w:r w:rsidR="000C0766" w:rsidRPr="00D66354">
        <w:rPr>
          <w:rFonts w:ascii="Times New Roman" w:hAnsi="Times New Roman" w:cs="Times New Roman"/>
          <w:bCs/>
          <w:color w:val="000000" w:themeColor="text1"/>
          <w:sz w:val="24"/>
          <w:szCs w:val="24"/>
        </w:rPr>
        <w:t xml:space="preserve">yenilik, teknoloji transferi, patent alma ve lisanslama birimi olarak hizmet vermek. </w:t>
      </w:r>
    </w:p>
    <w:p w14:paraId="353D7126" w14:textId="77777777" w:rsidR="000C0766" w:rsidRPr="00D66354" w:rsidRDefault="000C0766" w:rsidP="00256E66">
      <w:pPr>
        <w:spacing w:after="0"/>
        <w:ind w:firstLine="420"/>
        <w:jc w:val="both"/>
        <w:rPr>
          <w:rFonts w:ascii="Times New Roman" w:hAnsi="Times New Roman" w:cs="Times New Roman"/>
          <w:bCs/>
          <w:color w:val="000000" w:themeColor="text1"/>
          <w:sz w:val="24"/>
          <w:szCs w:val="24"/>
        </w:rPr>
      </w:pPr>
    </w:p>
    <w:p w14:paraId="112AA05D" w14:textId="77777777" w:rsidR="00743026" w:rsidRPr="00D66354" w:rsidRDefault="00EF01D6" w:rsidP="00365815">
      <w:pPr>
        <w:spacing w:after="0"/>
        <w:ind w:firstLine="420"/>
        <w:jc w:val="both"/>
        <w:rPr>
          <w:rFonts w:ascii="Times New Roman" w:hAnsi="Times New Roman" w:cs="Times New Roman"/>
          <w:bCs/>
          <w:color w:val="000000" w:themeColor="text1"/>
          <w:sz w:val="24"/>
          <w:szCs w:val="24"/>
        </w:rPr>
      </w:pPr>
      <w:r w:rsidRPr="00D66354">
        <w:rPr>
          <w:rFonts w:ascii="Times New Roman" w:hAnsi="Times New Roman" w:cs="Times New Roman"/>
          <w:bCs/>
          <w:color w:val="000000" w:themeColor="text1"/>
          <w:sz w:val="24"/>
          <w:szCs w:val="24"/>
        </w:rPr>
        <w:t xml:space="preserve">    </w:t>
      </w:r>
      <w:r w:rsidR="00A25015" w:rsidRPr="00D66354">
        <w:rPr>
          <w:rFonts w:ascii="Times New Roman" w:hAnsi="Times New Roman" w:cs="Times New Roman"/>
          <w:bCs/>
          <w:color w:val="000000" w:themeColor="text1"/>
          <w:sz w:val="24"/>
          <w:szCs w:val="24"/>
        </w:rPr>
        <w:t xml:space="preserve"> </w:t>
      </w:r>
      <w:r w:rsidR="000C0766" w:rsidRPr="00D66354">
        <w:rPr>
          <w:rFonts w:ascii="Times New Roman" w:hAnsi="Times New Roman" w:cs="Times New Roman"/>
          <w:bCs/>
          <w:color w:val="000000" w:themeColor="text1"/>
          <w:sz w:val="24"/>
          <w:szCs w:val="24"/>
        </w:rPr>
        <w:t>g</w:t>
      </w:r>
      <w:r w:rsidR="00E76EEE" w:rsidRPr="00D66354">
        <w:rPr>
          <w:rFonts w:ascii="Times New Roman" w:hAnsi="Times New Roman" w:cs="Times New Roman"/>
          <w:bCs/>
          <w:color w:val="000000" w:themeColor="text1"/>
          <w:sz w:val="24"/>
          <w:szCs w:val="24"/>
        </w:rPr>
        <w:t>) Üniversitenin sektörle işbirliği stratejilerini belirlemek üzere Üniversite yönetimine rapor hazırlayıp sunmaktır</w:t>
      </w:r>
      <w:r w:rsidR="00365815" w:rsidRPr="00D66354">
        <w:rPr>
          <w:rFonts w:ascii="Times New Roman" w:hAnsi="Times New Roman" w:cs="Times New Roman"/>
          <w:bCs/>
          <w:color w:val="000000" w:themeColor="text1"/>
          <w:sz w:val="24"/>
          <w:szCs w:val="24"/>
        </w:rPr>
        <w:t>.</w:t>
      </w:r>
    </w:p>
    <w:p w14:paraId="2B56D64B" w14:textId="77777777" w:rsidR="00EF01D6" w:rsidRPr="00D66354" w:rsidRDefault="00EF01D6" w:rsidP="00EF01D6">
      <w:pPr>
        <w:spacing w:after="0"/>
        <w:jc w:val="both"/>
        <w:rPr>
          <w:rFonts w:ascii="Times New Roman" w:hAnsi="Times New Roman" w:cs="Times New Roman"/>
          <w:bCs/>
          <w:color w:val="000000" w:themeColor="text1"/>
          <w:sz w:val="24"/>
          <w:szCs w:val="24"/>
        </w:rPr>
      </w:pPr>
    </w:p>
    <w:p w14:paraId="3D67D22A" w14:textId="77777777" w:rsidR="003558C2" w:rsidRPr="00D66354" w:rsidRDefault="00EF01D6" w:rsidP="00EF01D6">
      <w:pPr>
        <w:spacing w:after="0"/>
        <w:ind w:firstLine="420"/>
        <w:jc w:val="both"/>
        <w:rPr>
          <w:rFonts w:ascii="Times New Roman" w:hAnsi="Times New Roman" w:cs="Times New Roman"/>
          <w:bCs/>
          <w:color w:val="000000" w:themeColor="text1"/>
          <w:sz w:val="24"/>
          <w:szCs w:val="24"/>
        </w:rPr>
      </w:pPr>
      <w:r w:rsidRPr="00D66354">
        <w:rPr>
          <w:rFonts w:ascii="Times New Roman" w:hAnsi="Times New Roman" w:cs="Times New Roman"/>
          <w:bCs/>
          <w:color w:val="000000" w:themeColor="text1"/>
          <w:sz w:val="24"/>
          <w:szCs w:val="24"/>
        </w:rPr>
        <w:t xml:space="preserve">    </w:t>
      </w:r>
      <w:r w:rsidR="00A25015" w:rsidRPr="00D66354">
        <w:rPr>
          <w:rFonts w:ascii="Times New Roman" w:hAnsi="Times New Roman" w:cs="Times New Roman"/>
          <w:bCs/>
          <w:color w:val="000000" w:themeColor="text1"/>
          <w:sz w:val="24"/>
          <w:szCs w:val="24"/>
        </w:rPr>
        <w:t xml:space="preserve"> </w:t>
      </w:r>
      <w:r w:rsidR="00356871" w:rsidRPr="00D66354">
        <w:rPr>
          <w:rFonts w:ascii="Times New Roman" w:hAnsi="Times New Roman" w:cs="Times New Roman"/>
          <w:bCs/>
          <w:color w:val="000000" w:themeColor="text1"/>
          <w:sz w:val="24"/>
          <w:szCs w:val="24"/>
        </w:rPr>
        <w:t>ğ) Gerektiğinde dışarıdan hizmet satın alma yolu ile faaliyetlerini gerçekleştirmek.</w:t>
      </w:r>
    </w:p>
    <w:p w14:paraId="52F663B5" w14:textId="77777777" w:rsidR="003C6173" w:rsidRPr="00D66354" w:rsidRDefault="003C6173" w:rsidP="003C6173">
      <w:pPr>
        <w:spacing w:after="0"/>
        <w:jc w:val="both"/>
        <w:rPr>
          <w:rFonts w:ascii="Times New Roman" w:hAnsi="Times New Roman" w:cs="Times New Roman"/>
          <w:bCs/>
          <w:color w:val="000000" w:themeColor="text1"/>
          <w:sz w:val="24"/>
          <w:szCs w:val="24"/>
        </w:rPr>
      </w:pPr>
    </w:p>
    <w:p w14:paraId="515BF769" w14:textId="77777777" w:rsidR="003C6173" w:rsidRPr="00D66354" w:rsidRDefault="003C6173" w:rsidP="003C6173">
      <w:pPr>
        <w:spacing w:after="0"/>
        <w:jc w:val="both"/>
        <w:rPr>
          <w:rFonts w:ascii="Times New Roman" w:hAnsi="Times New Roman" w:cs="Times New Roman"/>
          <w:bCs/>
          <w:color w:val="000000" w:themeColor="text1"/>
          <w:sz w:val="24"/>
          <w:szCs w:val="24"/>
        </w:rPr>
      </w:pPr>
      <w:r w:rsidRPr="00D66354">
        <w:rPr>
          <w:rFonts w:ascii="Times New Roman" w:hAnsi="Times New Roman" w:cs="Times New Roman"/>
          <w:bCs/>
          <w:color w:val="000000" w:themeColor="text1"/>
          <w:sz w:val="24"/>
          <w:szCs w:val="24"/>
        </w:rPr>
        <w:t>ÜÇÜNCÜ BÖLÜM</w:t>
      </w:r>
    </w:p>
    <w:p w14:paraId="502F5D1F" w14:textId="77777777" w:rsidR="007B0A51" w:rsidRPr="00D66354" w:rsidRDefault="007B0A51" w:rsidP="003C6173">
      <w:pPr>
        <w:spacing w:after="0"/>
        <w:jc w:val="both"/>
        <w:rPr>
          <w:rFonts w:ascii="Times New Roman" w:hAnsi="Times New Roman" w:cs="Times New Roman"/>
          <w:bCs/>
          <w:color w:val="000000" w:themeColor="text1"/>
          <w:sz w:val="24"/>
          <w:szCs w:val="24"/>
        </w:rPr>
      </w:pPr>
    </w:p>
    <w:p w14:paraId="44145045" w14:textId="77777777" w:rsidR="007B0A51" w:rsidRPr="00D66354" w:rsidRDefault="007B0A51" w:rsidP="003C6173">
      <w:pPr>
        <w:spacing w:after="0"/>
        <w:jc w:val="both"/>
        <w:rPr>
          <w:rFonts w:ascii="Times New Roman" w:hAnsi="Times New Roman" w:cs="Times New Roman"/>
          <w:bCs/>
          <w:color w:val="000000" w:themeColor="text1"/>
          <w:sz w:val="24"/>
          <w:szCs w:val="24"/>
        </w:rPr>
      </w:pPr>
      <w:r w:rsidRPr="00D66354">
        <w:rPr>
          <w:rFonts w:ascii="Times New Roman" w:hAnsi="Times New Roman" w:cs="Times New Roman"/>
          <w:bCs/>
          <w:color w:val="000000" w:themeColor="text1"/>
          <w:sz w:val="24"/>
          <w:szCs w:val="24"/>
        </w:rPr>
        <w:t>Merkeze Bağlı Birimler</w:t>
      </w:r>
    </w:p>
    <w:p w14:paraId="5A583105" w14:textId="77777777" w:rsidR="007B0A51" w:rsidRPr="00D66354" w:rsidRDefault="007B0A51" w:rsidP="003C6173">
      <w:pPr>
        <w:spacing w:after="0"/>
        <w:jc w:val="both"/>
        <w:rPr>
          <w:rFonts w:ascii="Times New Roman" w:hAnsi="Times New Roman" w:cs="Times New Roman"/>
          <w:bCs/>
          <w:color w:val="000000" w:themeColor="text1"/>
          <w:sz w:val="24"/>
          <w:szCs w:val="24"/>
        </w:rPr>
      </w:pPr>
    </w:p>
    <w:p w14:paraId="045D7160" w14:textId="77777777" w:rsidR="007B0A51" w:rsidRPr="00D66354" w:rsidRDefault="007B0A51" w:rsidP="003C6173">
      <w:pPr>
        <w:spacing w:after="0"/>
        <w:jc w:val="both"/>
        <w:rPr>
          <w:rFonts w:ascii="Times New Roman" w:hAnsi="Times New Roman" w:cs="Times New Roman"/>
          <w:bCs/>
          <w:color w:val="000000" w:themeColor="text1"/>
          <w:sz w:val="24"/>
          <w:szCs w:val="24"/>
        </w:rPr>
      </w:pPr>
      <w:r w:rsidRPr="00D66354">
        <w:rPr>
          <w:rFonts w:ascii="Times New Roman" w:hAnsi="Times New Roman" w:cs="Times New Roman"/>
          <w:bCs/>
          <w:color w:val="000000" w:themeColor="text1"/>
          <w:sz w:val="24"/>
          <w:szCs w:val="24"/>
        </w:rPr>
        <w:tab/>
        <w:t>Merkeze bağlı Birimler</w:t>
      </w:r>
    </w:p>
    <w:p w14:paraId="0FD31A36" w14:textId="77777777" w:rsidR="007B0A51" w:rsidRPr="00D66354" w:rsidRDefault="007B0A51" w:rsidP="003C6173">
      <w:pPr>
        <w:spacing w:after="0"/>
        <w:jc w:val="both"/>
        <w:rPr>
          <w:rFonts w:ascii="Times New Roman" w:hAnsi="Times New Roman" w:cs="Times New Roman"/>
          <w:bCs/>
          <w:color w:val="000000" w:themeColor="text1"/>
          <w:sz w:val="24"/>
          <w:szCs w:val="24"/>
        </w:rPr>
      </w:pPr>
    </w:p>
    <w:p w14:paraId="30A15525" w14:textId="77777777" w:rsidR="007B0A51" w:rsidRPr="00D66354" w:rsidRDefault="007B0A51" w:rsidP="003C6173">
      <w:pPr>
        <w:spacing w:after="0"/>
        <w:jc w:val="both"/>
        <w:rPr>
          <w:rFonts w:ascii="Times New Roman" w:hAnsi="Times New Roman" w:cs="Times New Roman"/>
          <w:bCs/>
          <w:color w:val="000000" w:themeColor="text1"/>
          <w:sz w:val="24"/>
          <w:szCs w:val="24"/>
        </w:rPr>
      </w:pPr>
      <w:r w:rsidRPr="00D66354">
        <w:rPr>
          <w:rFonts w:ascii="Times New Roman" w:hAnsi="Times New Roman" w:cs="Times New Roman"/>
          <w:bCs/>
          <w:color w:val="000000" w:themeColor="text1"/>
          <w:sz w:val="24"/>
          <w:szCs w:val="24"/>
        </w:rPr>
        <w:tab/>
      </w:r>
      <w:r w:rsidRPr="00D66354">
        <w:rPr>
          <w:rFonts w:ascii="Times New Roman" w:hAnsi="Times New Roman" w:cs="Times New Roman"/>
          <w:b/>
          <w:bCs/>
          <w:color w:val="000000" w:themeColor="text1"/>
          <w:sz w:val="24"/>
          <w:szCs w:val="24"/>
        </w:rPr>
        <w:t>Madde 7</w:t>
      </w:r>
      <w:r w:rsidRPr="00D66354">
        <w:rPr>
          <w:rFonts w:ascii="Times New Roman" w:hAnsi="Times New Roman" w:cs="Times New Roman"/>
          <w:bCs/>
          <w:color w:val="000000" w:themeColor="text1"/>
          <w:sz w:val="24"/>
          <w:szCs w:val="24"/>
        </w:rPr>
        <w:t xml:space="preserve"> – (1) Merkeze bağlı birimler şunlardır:</w:t>
      </w:r>
    </w:p>
    <w:p w14:paraId="384C49E1" w14:textId="77777777" w:rsidR="007B0A51" w:rsidRPr="00D66354" w:rsidRDefault="007B0A51" w:rsidP="003C6173">
      <w:pPr>
        <w:spacing w:after="0"/>
        <w:jc w:val="both"/>
        <w:rPr>
          <w:rFonts w:ascii="Times New Roman" w:hAnsi="Times New Roman" w:cs="Times New Roman"/>
          <w:bCs/>
          <w:color w:val="000000" w:themeColor="text1"/>
          <w:sz w:val="24"/>
          <w:szCs w:val="24"/>
        </w:rPr>
      </w:pPr>
    </w:p>
    <w:p w14:paraId="61BB039E" w14:textId="77777777" w:rsidR="003C6173" w:rsidRPr="00D66354" w:rsidRDefault="007B0A51" w:rsidP="003C6173">
      <w:pPr>
        <w:spacing w:after="0"/>
        <w:jc w:val="both"/>
        <w:rPr>
          <w:rFonts w:ascii="Times New Roman" w:hAnsi="Times New Roman" w:cs="Times New Roman"/>
          <w:bCs/>
          <w:color w:val="000000" w:themeColor="text1"/>
          <w:sz w:val="24"/>
          <w:szCs w:val="24"/>
        </w:rPr>
      </w:pPr>
      <w:r w:rsidRPr="00D66354">
        <w:rPr>
          <w:rFonts w:ascii="Times New Roman" w:hAnsi="Times New Roman" w:cs="Times New Roman"/>
          <w:bCs/>
          <w:color w:val="000000" w:themeColor="text1"/>
          <w:sz w:val="24"/>
          <w:szCs w:val="24"/>
        </w:rPr>
        <w:tab/>
        <w:t>a)</w:t>
      </w:r>
      <w:r w:rsidR="00EB10DD" w:rsidRPr="00D66354">
        <w:rPr>
          <w:rFonts w:ascii="Times New Roman" w:hAnsi="Times New Roman" w:cs="Times New Roman"/>
          <w:bCs/>
          <w:color w:val="000000" w:themeColor="text1"/>
          <w:sz w:val="24"/>
          <w:szCs w:val="24"/>
        </w:rPr>
        <w:t xml:space="preserve"> </w:t>
      </w:r>
      <w:r w:rsidRPr="00D66354">
        <w:rPr>
          <w:rFonts w:ascii="Times New Roman" w:hAnsi="Times New Roman" w:cs="Times New Roman"/>
          <w:bCs/>
          <w:color w:val="000000" w:themeColor="text1"/>
          <w:sz w:val="24"/>
          <w:szCs w:val="24"/>
        </w:rPr>
        <w:t>Proje Birimi: Birim, Üniversitede Bilimsel Araştırma Projeleri faaliyetlerini düzenler ve organize eder. Üniversite içinde proje kültürünün oluşturulmasına katkıda bulunur.</w:t>
      </w:r>
    </w:p>
    <w:p w14:paraId="5E86BE28" w14:textId="77777777" w:rsidR="00EB10DD" w:rsidRPr="00D66354" w:rsidRDefault="00EB10DD" w:rsidP="003C6173">
      <w:pPr>
        <w:spacing w:after="0"/>
        <w:jc w:val="both"/>
        <w:rPr>
          <w:rFonts w:ascii="Times New Roman" w:hAnsi="Times New Roman" w:cs="Times New Roman"/>
          <w:bCs/>
          <w:color w:val="000000" w:themeColor="text1"/>
          <w:sz w:val="24"/>
          <w:szCs w:val="24"/>
        </w:rPr>
      </w:pPr>
    </w:p>
    <w:p w14:paraId="7239E4BD" w14:textId="77777777" w:rsidR="00EB10DD" w:rsidRPr="00D66354" w:rsidRDefault="00EB10DD" w:rsidP="00A8294B">
      <w:pPr>
        <w:spacing w:after="0"/>
        <w:ind w:firstLine="708"/>
        <w:jc w:val="both"/>
        <w:rPr>
          <w:rFonts w:ascii="Times New Roman" w:hAnsi="Times New Roman" w:cs="Times New Roman"/>
          <w:bCs/>
          <w:color w:val="000000" w:themeColor="text1"/>
          <w:sz w:val="24"/>
          <w:szCs w:val="24"/>
        </w:rPr>
      </w:pPr>
      <w:r w:rsidRPr="00D66354">
        <w:rPr>
          <w:rFonts w:ascii="Times New Roman" w:hAnsi="Times New Roman" w:cs="Times New Roman"/>
          <w:bCs/>
          <w:color w:val="000000" w:themeColor="text1"/>
          <w:sz w:val="24"/>
          <w:szCs w:val="24"/>
        </w:rPr>
        <w:t>b) Anadolu Üniversitesi Girişimcilik Eğitim ve Araştırma Birimi: Birim,</w:t>
      </w:r>
      <w:r w:rsidRPr="00D66354">
        <w:rPr>
          <w:rFonts w:ascii="Times New Roman" w:hAnsi="Times New Roman" w:cs="Times New Roman"/>
          <w:bCs/>
          <w:color w:val="000000" w:themeColor="text1"/>
          <w:sz w:val="24"/>
          <w:szCs w:val="24"/>
        </w:rPr>
        <w:tab/>
        <w:t xml:space="preserve">işbirliği yapılacak ulusal ve uluslararası kuruluşlarla birlikte başta üniversite öğrencilerinin niteliklerini artıracak eğitim ve sertifika programları, paneller ve toplantılar düzenler; böylece, </w:t>
      </w:r>
      <w:r w:rsidRPr="00D66354">
        <w:rPr>
          <w:rFonts w:ascii="Times New Roman" w:hAnsi="Times New Roman" w:cs="Times New Roman"/>
          <w:bCs/>
          <w:color w:val="000000" w:themeColor="text1"/>
          <w:sz w:val="24"/>
          <w:szCs w:val="24"/>
        </w:rPr>
        <w:lastRenderedPageBreak/>
        <w:t>değişik branşlarda öğrenim gören öğrencilerde girişimcilik bilincinin yaratılmasına ve girişimci olmalarına yardımcı olur.</w:t>
      </w:r>
      <w:r w:rsidRPr="00D66354">
        <w:rPr>
          <w:color w:val="000000" w:themeColor="text1"/>
        </w:rPr>
        <w:t xml:space="preserve"> </w:t>
      </w:r>
      <w:r w:rsidRPr="00D66354">
        <w:rPr>
          <w:rFonts w:ascii="Times New Roman" w:hAnsi="Times New Roman" w:cs="Times New Roman"/>
          <w:bCs/>
          <w:color w:val="000000" w:themeColor="text1"/>
          <w:sz w:val="24"/>
          <w:szCs w:val="24"/>
        </w:rPr>
        <w:t>Risk sermayesi şirketleri ve bankaların istemiş oldukları iş planlarının hazırlanmasına danışmanlık yapar, hazırlanmış iş planlarını bilimsel düzeyde inceler ve onay verir. Yurt içindeki ve yurt dışındaki benzer nitelikteki merkezlerle işbirliği yaparak bilgi alışverişinde bulunur. Birim bünyesinde veri bankası oluşturur, girişimcilik ile ilgili rapor, bülten hazırlar ve bunları yayınlar. Fizibilite etütleri hazırlanmasında, yatırım kaynaklarına ulaşılmasında girişimcilere yol gösterir.</w:t>
      </w:r>
    </w:p>
    <w:p w14:paraId="32090931" w14:textId="77777777" w:rsidR="00EB10DD" w:rsidRPr="00D66354" w:rsidRDefault="00EB10DD" w:rsidP="00EB10DD">
      <w:pPr>
        <w:spacing w:after="0"/>
        <w:jc w:val="both"/>
        <w:rPr>
          <w:rFonts w:ascii="Times New Roman" w:hAnsi="Times New Roman" w:cs="Times New Roman"/>
          <w:bCs/>
          <w:color w:val="000000" w:themeColor="text1"/>
          <w:sz w:val="24"/>
          <w:szCs w:val="24"/>
        </w:rPr>
      </w:pPr>
    </w:p>
    <w:p w14:paraId="1FB2713F" w14:textId="2C3AB501" w:rsidR="00EB10DD" w:rsidRPr="00D66354" w:rsidRDefault="00EB10DD" w:rsidP="0031262D">
      <w:pPr>
        <w:spacing w:after="0"/>
        <w:jc w:val="both"/>
        <w:rPr>
          <w:rFonts w:ascii="Times New Roman" w:hAnsi="Times New Roman" w:cs="Times New Roman"/>
          <w:bCs/>
          <w:strike/>
          <w:color w:val="000000" w:themeColor="text1"/>
          <w:sz w:val="24"/>
          <w:szCs w:val="24"/>
        </w:rPr>
      </w:pPr>
      <w:r w:rsidRPr="00D66354">
        <w:rPr>
          <w:rFonts w:ascii="Times New Roman" w:hAnsi="Times New Roman" w:cs="Times New Roman"/>
          <w:bCs/>
          <w:color w:val="000000" w:themeColor="text1"/>
          <w:sz w:val="24"/>
          <w:szCs w:val="24"/>
        </w:rPr>
        <w:tab/>
        <w:t>c)</w:t>
      </w:r>
      <w:r w:rsidR="0031262D" w:rsidRPr="00D66354">
        <w:rPr>
          <w:color w:val="000000" w:themeColor="text1"/>
        </w:rPr>
        <w:t xml:space="preserve"> </w:t>
      </w:r>
      <w:r w:rsidR="0031262D" w:rsidRPr="00D66354">
        <w:rPr>
          <w:rFonts w:ascii="Times New Roman" w:hAnsi="Times New Roman" w:cs="Times New Roman"/>
          <w:bCs/>
          <w:color w:val="000000" w:themeColor="text1"/>
          <w:sz w:val="24"/>
          <w:szCs w:val="24"/>
        </w:rPr>
        <w:t xml:space="preserve">Anadolu Üniversitesi TPE Bilgi ve Doküman Birimi: Birim, Fikri Sınai Mülkiyet Hakları konusunda tanıtım, bilgilendirme ve farkındalık etkinliklerini düzenler. Türk Patent Enstitüsü’nden gelen dokuman ve kılavuzların temin edilmesini ve dağıtımını sağlar. Fikri Sınai Mülkiyet Hakları konusunda yararlanılabilecek mevcut hibe destekleri konusunda yol gösterir. </w:t>
      </w:r>
    </w:p>
    <w:p w14:paraId="1BAF4C90" w14:textId="77777777" w:rsidR="00551ECD" w:rsidRPr="00D66354" w:rsidRDefault="00551ECD" w:rsidP="0031262D">
      <w:pPr>
        <w:spacing w:after="0"/>
        <w:jc w:val="both"/>
        <w:rPr>
          <w:rFonts w:ascii="Times New Roman" w:hAnsi="Times New Roman" w:cs="Times New Roman"/>
          <w:bCs/>
          <w:color w:val="000000" w:themeColor="text1"/>
          <w:sz w:val="24"/>
          <w:szCs w:val="24"/>
        </w:rPr>
      </w:pPr>
    </w:p>
    <w:p w14:paraId="2F18FF83" w14:textId="77777777" w:rsidR="00405BA5" w:rsidRPr="00D66354" w:rsidRDefault="00551ECD" w:rsidP="00405BA5">
      <w:pPr>
        <w:spacing w:after="0"/>
        <w:ind w:firstLine="708"/>
        <w:jc w:val="both"/>
        <w:rPr>
          <w:rFonts w:ascii="Times New Roman" w:hAnsi="Times New Roman" w:cs="Times New Roman"/>
          <w:bCs/>
          <w:color w:val="000000" w:themeColor="text1"/>
          <w:sz w:val="24"/>
          <w:szCs w:val="24"/>
        </w:rPr>
      </w:pPr>
      <w:r w:rsidRPr="00D66354">
        <w:rPr>
          <w:rFonts w:ascii="Times New Roman" w:hAnsi="Times New Roman" w:cs="Times New Roman"/>
          <w:bCs/>
          <w:color w:val="000000" w:themeColor="text1"/>
          <w:sz w:val="24"/>
          <w:szCs w:val="24"/>
        </w:rPr>
        <w:t xml:space="preserve">d) Fikri Haklar Birimi: </w:t>
      </w:r>
      <w:r w:rsidR="00405BA5" w:rsidRPr="00D66354">
        <w:rPr>
          <w:rFonts w:ascii="Times New Roman" w:hAnsi="Times New Roman" w:cs="Times New Roman"/>
          <w:bCs/>
          <w:color w:val="000000" w:themeColor="text1"/>
          <w:sz w:val="24"/>
          <w:szCs w:val="24"/>
        </w:rPr>
        <w:t xml:space="preserve">Birim, Üniversitenin Fikri Haklar Politikası çerçevesinde Fikri Haklar portföyünü yönetir. Birim, Geliştirme Bildirim Formlarını ön incelemeye tabii tutar, ön inceleme raporunu ilgili kurullara sunar, kurullardan gelecek yanıtlara ve fikir ürünü türüne göre yasal korumanın sağlanması için gerekli işlemleri yürütür, gerekli durumlarda dışarıdan hizmet alımını yürütür. Fikri hakka konu çıktının ticarileştirme aşamasında gerekli lisans / devir sözleşmeleri konusunda görüşmeler yapar, sözleşmeleri düzenler ve yönetir. BAP ile koordineli olarak proje destekleri sonucunda fikri hakların tesisi durum ve süreçlerini kontrol ve koordine eder. </w:t>
      </w:r>
    </w:p>
    <w:p w14:paraId="6D0F1E34" w14:textId="77777777" w:rsidR="00551ECD" w:rsidRPr="00D66354" w:rsidRDefault="00551ECD" w:rsidP="00551ECD">
      <w:pPr>
        <w:spacing w:after="0"/>
        <w:ind w:firstLine="708"/>
        <w:jc w:val="both"/>
        <w:rPr>
          <w:rFonts w:ascii="Times New Roman" w:hAnsi="Times New Roman" w:cs="Times New Roman"/>
          <w:bCs/>
          <w:color w:val="000000" w:themeColor="text1"/>
          <w:sz w:val="24"/>
          <w:szCs w:val="24"/>
        </w:rPr>
      </w:pPr>
    </w:p>
    <w:p w14:paraId="78069405" w14:textId="77777777" w:rsidR="0031262D" w:rsidRPr="00D66354" w:rsidRDefault="0031262D" w:rsidP="0031262D">
      <w:pPr>
        <w:spacing w:after="0"/>
        <w:jc w:val="both"/>
        <w:rPr>
          <w:rFonts w:ascii="Times New Roman" w:hAnsi="Times New Roman" w:cs="Times New Roman"/>
          <w:bCs/>
          <w:color w:val="000000" w:themeColor="text1"/>
          <w:sz w:val="24"/>
          <w:szCs w:val="24"/>
        </w:rPr>
      </w:pPr>
    </w:p>
    <w:p w14:paraId="2F6969A5" w14:textId="77777777" w:rsidR="008D4869" w:rsidRPr="00D66354" w:rsidRDefault="008D4869" w:rsidP="003C6173">
      <w:pPr>
        <w:spacing w:after="0"/>
        <w:jc w:val="both"/>
        <w:rPr>
          <w:rFonts w:ascii="Times New Roman" w:hAnsi="Times New Roman" w:cs="Times New Roman"/>
          <w:bCs/>
          <w:color w:val="000000" w:themeColor="text1"/>
          <w:sz w:val="24"/>
          <w:szCs w:val="24"/>
        </w:rPr>
      </w:pPr>
      <w:r w:rsidRPr="00D66354">
        <w:rPr>
          <w:rFonts w:ascii="Times New Roman" w:hAnsi="Times New Roman" w:cs="Times New Roman"/>
          <w:bCs/>
          <w:color w:val="000000" w:themeColor="text1"/>
          <w:sz w:val="24"/>
          <w:szCs w:val="24"/>
        </w:rPr>
        <w:t>DÖRDÜNCÜ BÖLÜM</w:t>
      </w:r>
    </w:p>
    <w:p w14:paraId="7A06B315" w14:textId="77777777" w:rsidR="008D4869" w:rsidRPr="00D66354" w:rsidRDefault="008D4869" w:rsidP="003C6173">
      <w:pPr>
        <w:spacing w:after="0"/>
        <w:jc w:val="both"/>
        <w:rPr>
          <w:rFonts w:ascii="Times New Roman" w:hAnsi="Times New Roman" w:cs="Times New Roman"/>
          <w:bCs/>
          <w:color w:val="000000" w:themeColor="text1"/>
          <w:sz w:val="24"/>
          <w:szCs w:val="24"/>
        </w:rPr>
      </w:pPr>
    </w:p>
    <w:p w14:paraId="6E112C28" w14:textId="1DEAAB15" w:rsidR="003C6173" w:rsidRPr="00D66354" w:rsidRDefault="003C6173" w:rsidP="003C6173">
      <w:pPr>
        <w:spacing w:after="0"/>
        <w:jc w:val="both"/>
        <w:rPr>
          <w:rFonts w:ascii="Times New Roman" w:hAnsi="Times New Roman" w:cs="Times New Roman"/>
          <w:bCs/>
          <w:color w:val="000000" w:themeColor="text1"/>
          <w:sz w:val="24"/>
          <w:szCs w:val="24"/>
        </w:rPr>
      </w:pPr>
      <w:r w:rsidRPr="00D66354">
        <w:rPr>
          <w:rFonts w:ascii="Times New Roman" w:hAnsi="Times New Roman" w:cs="Times New Roman"/>
          <w:bCs/>
          <w:color w:val="000000" w:themeColor="text1"/>
          <w:sz w:val="24"/>
          <w:szCs w:val="24"/>
        </w:rPr>
        <w:t>Merkezin Organları ve Görevleri</w:t>
      </w:r>
    </w:p>
    <w:p w14:paraId="23D7DA5E" w14:textId="77777777" w:rsidR="003C6173" w:rsidRPr="00D66354" w:rsidRDefault="003C6173" w:rsidP="003C6173">
      <w:pPr>
        <w:spacing w:after="0"/>
        <w:jc w:val="both"/>
        <w:rPr>
          <w:rFonts w:ascii="Times New Roman" w:hAnsi="Times New Roman" w:cs="Times New Roman"/>
          <w:bCs/>
          <w:color w:val="000000" w:themeColor="text1"/>
          <w:sz w:val="24"/>
          <w:szCs w:val="24"/>
        </w:rPr>
      </w:pPr>
    </w:p>
    <w:p w14:paraId="2AE107EA" w14:textId="1F22D77B" w:rsidR="003C6173" w:rsidRPr="00D66354" w:rsidRDefault="003C6173" w:rsidP="00EF01D6">
      <w:pPr>
        <w:spacing w:after="0"/>
        <w:ind w:firstLine="708"/>
        <w:jc w:val="both"/>
        <w:rPr>
          <w:rFonts w:ascii="Times New Roman" w:hAnsi="Times New Roman" w:cs="Times New Roman"/>
          <w:b/>
          <w:bCs/>
          <w:color w:val="000000" w:themeColor="text1"/>
          <w:sz w:val="24"/>
          <w:szCs w:val="24"/>
        </w:rPr>
      </w:pPr>
      <w:r w:rsidRPr="00D66354">
        <w:rPr>
          <w:rFonts w:ascii="Times New Roman" w:hAnsi="Times New Roman" w:cs="Times New Roman"/>
          <w:b/>
          <w:bCs/>
          <w:color w:val="000000" w:themeColor="text1"/>
          <w:sz w:val="24"/>
          <w:szCs w:val="24"/>
        </w:rPr>
        <w:t xml:space="preserve">Merkezin </w:t>
      </w:r>
      <w:bookmarkStart w:id="0" w:name="_GoBack"/>
      <w:bookmarkEnd w:id="0"/>
      <w:r w:rsidRPr="00D66354">
        <w:rPr>
          <w:rFonts w:ascii="Times New Roman" w:hAnsi="Times New Roman" w:cs="Times New Roman"/>
          <w:b/>
          <w:bCs/>
          <w:color w:val="000000" w:themeColor="text1"/>
          <w:sz w:val="24"/>
          <w:szCs w:val="24"/>
        </w:rPr>
        <w:t>organları</w:t>
      </w:r>
    </w:p>
    <w:p w14:paraId="15F96597" w14:textId="77777777" w:rsidR="00090470" w:rsidRPr="00D66354" w:rsidRDefault="00090470" w:rsidP="003C6173">
      <w:pPr>
        <w:spacing w:after="0"/>
        <w:jc w:val="both"/>
        <w:rPr>
          <w:rFonts w:ascii="Times New Roman" w:hAnsi="Times New Roman" w:cs="Times New Roman"/>
          <w:bCs/>
          <w:color w:val="000000" w:themeColor="text1"/>
          <w:sz w:val="24"/>
          <w:szCs w:val="24"/>
        </w:rPr>
      </w:pPr>
    </w:p>
    <w:p w14:paraId="1BBB1392" w14:textId="5FF0996C" w:rsidR="00F44AE3" w:rsidRPr="00D66354" w:rsidRDefault="00090470" w:rsidP="003C6173">
      <w:pPr>
        <w:spacing w:after="0"/>
        <w:jc w:val="both"/>
        <w:rPr>
          <w:rFonts w:ascii="Times New Roman" w:hAnsi="Times New Roman" w:cs="Times New Roman"/>
          <w:bCs/>
          <w:color w:val="000000" w:themeColor="text1"/>
          <w:sz w:val="24"/>
          <w:szCs w:val="24"/>
        </w:rPr>
      </w:pPr>
      <w:r w:rsidRPr="00D66354">
        <w:rPr>
          <w:rFonts w:ascii="Times New Roman" w:hAnsi="Times New Roman" w:cs="Times New Roman"/>
          <w:bCs/>
          <w:color w:val="000000" w:themeColor="text1"/>
          <w:sz w:val="24"/>
          <w:szCs w:val="24"/>
        </w:rPr>
        <w:tab/>
      </w:r>
      <w:r w:rsidRPr="00D66354">
        <w:rPr>
          <w:rFonts w:ascii="Times New Roman" w:hAnsi="Times New Roman" w:cs="Times New Roman"/>
          <w:b/>
          <w:bCs/>
          <w:color w:val="000000" w:themeColor="text1"/>
          <w:sz w:val="24"/>
          <w:szCs w:val="24"/>
        </w:rPr>
        <w:t xml:space="preserve">Madde </w:t>
      </w:r>
      <w:r w:rsidR="008D4869" w:rsidRPr="00D66354">
        <w:rPr>
          <w:rFonts w:ascii="Times New Roman" w:hAnsi="Times New Roman" w:cs="Times New Roman"/>
          <w:b/>
          <w:bCs/>
          <w:color w:val="000000" w:themeColor="text1"/>
          <w:sz w:val="24"/>
          <w:szCs w:val="24"/>
        </w:rPr>
        <w:t>8</w:t>
      </w:r>
      <w:r w:rsidRPr="00D66354">
        <w:rPr>
          <w:rFonts w:ascii="Times New Roman" w:hAnsi="Times New Roman" w:cs="Times New Roman"/>
          <w:bCs/>
          <w:color w:val="000000" w:themeColor="text1"/>
          <w:sz w:val="24"/>
          <w:szCs w:val="24"/>
        </w:rPr>
        <w:t xml:space="preserve"> – (1) Merkezin organları; Müdür</w:t>
      </w:r>
      <w:r w:rsidR="000A650C" w:rsidRPr="00D66354">
        <w:rPr>
          <w:rFonts w:ascii="Times New Roman" w:hAnsi="Times New Roman" w:cs="Times New Roman"/>
          <w:bCs/>
          <w:color w:val="000000" w:themeColor="text1"/>
          <w:sz w:val="24"/>
          <w:szCs w:val="24"/>
        </w:rPr>
        <w:t>, Yönetim Kurulu</w:t>
      </w:r>
      <w:r w:rsidRPr="00D66354">
        <w:rPr>
          <w:rFonts w:ascii="Times New Roman" w:hAnsi="Times New Roman" w:cs="Times New Roman"/>
          <w:bCs/>
          <w:color w:val="000000" w:themeColor="text1"/>
          <w:sz w:val="24"/>
          <w:szCs w:val="24"/>
        </w:rPr>
        <w:t xml:space="preserve"> ve Danışma Kuruludur.</w:t>
      </w:r>
      <w:r w:rsidR="00771090" w:rsidRPr="00D66354">
        <w:rPr>
          <w:rFonts w:ascii="Times New Roman" w:hAnsi="Times New Roman" w:cs="Times New Roman"/>
          <w:bCs/>
          <w:color w:val="000000" w:themeColor="text1"/>
          <w:sz w:val="24"/>
          <w:szCs w:val="24"/>
        </w:rPr>
        <w:t xml:space="preserve"> </w:t>
      </w:r>
    </w:p>
    <w:p w14:paraId="72EA86FA" w14:textId="77777777" w:rsidR="00F44AE3" w:rsidRPr="00D66354" w:rsidRDefault="00F44AE3" w:rsidP="003C6173">
      <w:pPr>
        <w:spacing w:after="0"/>
        <w:jc w:val="both"/>
        <w:rPr>
          <w:rFonts w:ascii="Times New Roman" w:hAnsi="Times New Roman" w:cs="Times New Roman"/>
          <w:bCs/>
          <w:color w:val="000000" w:themeColor="text1"/>
          <w:sz w:val="24"/>
          <w:szCs w:val="24"/>
        </w:rPr>
      </w:pPr>
    </w:p>
    <w:p w14:paraId="2A4914D7" w14:textId="77777777" w:rsidR="00087559" w:rsidRPr="00D66354" w:rsidRDefault="000A650C" w:rsidP="00F44AE3">
      <w:pPr>
        <w:spacing w:after="0"/>
        <w:ind w:firstLine="708"/>
        <w:jc w:val="both"/>
        <w:rPr>
          <w:rFonts w:ascii="Times New Roman" w:hAnsi="Times New Roman" w:cs="Times New Roman"/>
          <w:b/>
          <w:bCs/>
          <w:color w:val="000000" w:themeColor="text1"/>
          <w:sz w:val="24"/>
          <w:szCs w:val="24"/>
        </w:rPr>
      </w:pPr>
      <w:r w:rsidRPr="00D66354">
        <w:rPr>
          <w:rFonts w:ascii="Times New Roman" w:hAnsi="Times New Roman" w:cs="Times New Roman"/>
          <w:b/>
          <w:bCs/>
          <w:color w:val="000000" w:themeColor="text1"/>
          <w:sz w:val="24"/>
          <w:szCs w:val="24"/>
        </w:rPr>
        <w:t xml:space="preserve">Merkez </w:t>
      </w:r>
      <w:r w:rsidR="00F44AE3" w:rsidRPr="00D66354">
        <w:rPr>
          <w:rFonts w:ascii="Times New Roman" w:hAnsi="Times New Roman" w:cs="Times New Roman"/>
          <w:b/>
          <w:bCs/>
          <w:color w:val="000000" w:themeColor="text1"/>
          <w:sz w:val="24"/>
          <w:szCs w:val="24"/>
        </w:rPr>
        <w:t>Müdür</w:t>
      </w:r>
      <w:r w:rsidRPr="00D66354">
        <w:rPr>
          <w:rFonts w:ascii="Times New Roman" w:hAnsi="Times New Roman" w:cs="Times New Roman"/>
          <w:b/>
          <w:bCs/>
          <w:color w:val="000000" w:themeColor="text1"/>
          <w:sz w:val="24"/>
          <w:szCs w:val="24"/>
        </w:rPr>
        <w:t>ü</w:t>
      </w:r>
      <w:r w:rsidR="00F44AE3" w:rsidRPr="00D66354">
        <w:rPr>
          <w:rFonts w:ascii="Times New Roman" w:hAnsi="Times New Roman" w:cs="Times New Roman"/>
          <w:b/>
          <w:bCs/>
          <w:color w:val="000000" w:themeColor="text1"/>
          <w:sz w:val="24"/>
          <w:szCs w:val="24"/>
        </w:rPr>
        <w:t xml:space="preserve"> ve </w:t>
      </w:r>
      <w:r w:rsidRPr="00D66354">
        <w:rPr>
          <w:rFonts w:ascii="Times New Roman" w:hAnsi="Times New Roman" w:cs="Times New Roman"/>
          <w:b/>
          <w:bCs/>
          <w:color w:val="000000" w:themeColor="text1"/>
          <w:sz w:val="24"/>
          <w:szCs w:val="24"/>
        </w:rPr>
        <w:t>G</w:t>
      </w:r>
      <w:r w:rsidR="00F44AE3" w:rsidRPr="00D66354">
        <w:rPr>
          <w:rFonts w:ascii="Times New Roman" w:hAnsi="Times New Roman" w:cs="Times New Roman"/>
          <w:b/>
          <w:bCs/>
          <w:color w:val="000000" w:themeColor="text1"/>
          <w:sz w:val="24"/>
          <w:szCs w:val="24"/>
        </w:rPr>
        <w:t xml:space="preserve">örevleri </w:t>
      </w:r>
      <w:r w:rsidR="00771090" w:rsidRPr="00D66354">
        <w:rPr>
          <w:rFonts w:ascii="Times New Roman" w:hAnsi="Times New Roman" w:cs="Times New Roman"/>
          <w:b/>
          <w:bCs/>
          <w:color w:val="000000" w:themeColor="text1"/>
          <w:sz w:val="24"/>
          <w:szCs w:val="24"/>
        </w:rPr>
        <w:t xml:space="preserve">   </w:t>
      </w:r>
    </w:p>
    <w:p w14:paraId="50B144DC" w14:textId="77777777" w:rsidR="00F44AE3" w:rsidRPr="00D66354" w:rsidRDefault="00F44AE3" w:rsidP="00F44AE3">
      <w:pPr>
        <w:spacing w:after="0"/>
        <w:ind w:firstLine="708"/>
        <w:jc w:val="both"/>
        <w:rPr>
          <w:rFonts w:ascii="Times New Roman" w:hAnsi="Times New Roman" w:cs="Times New Roman"/>
          <w:b/>
          <w:bCs/>
          <w:color w:val="000000" w:themeColor="text1"/>
          <w:sz w:val="24"/>
          <w:szCs w:val="24"/>
        </w:rPr>
      </w:pPr>
    </w:p>
    <w:p w14:paraId="3BAB9413" w14:textId="77777777" w:rsidR="00F44AE3" w:rsidRPr="00D66354" w:rsidRDefault="00F44AE3" w:rsidP="00F44AE3">
      <w:pPr>
        <w:spacing w:after="0"/>
        <w:ind w:firstLine="708"/>
        <w:jc w:val="both"/>
        <w:rPr>
          <w:rFonts w:ascii="Times New Roman" w:hAnsi="Times New Roman" w:cs="Times New Roman"/>
          <w:b/>
          <w:bCs/>
          <w:color w:val="000000" w:themeColor="text1"/>
          <w:sz w:val="24"/>
          <w:szCs w:val="24"/>
        </w:rPr>
      </w:pPr>
      <w:r w:rsidRPr="00D66354">
        <w:rPr>
          <w:rFonts w:ascii="Times New Roman" w:hAnsi="Times New Roman" w:cs="Times New Roman"/>
          <w:b/>
          <w:bCs/>
          <w:color w:val="000000" w:themeColor="text1"/>
          <w:sz w:val="24"/>
          <w:szCs w:val="24"/>
        </w:rPr>
        <w:t xml:space="preserve">Madde </w:t>
      </w:r>
      <w:r w:rsidR="008D4869" w:rsidRPr="00D66354">
        <w:rPr>
          <w:rFonts w:ascii="Times New Roman" w:hAnsi="Times New Roman" w:cs="Times New Roman"/>
          <w:b/>
          <w:bCs/>
          <w:color w:val="000000" w:themeColor="text1"/>
          <w:sz w:val="24"/>
          <w:szCs w:val="24"/>
        </w:rPr>
        <w:t>9</w:t>
      </w:r>
      <w:r w:rsidRPr="00D66354">
        <w:rPr>
          <w:rFonts w:ascii="Times New Roman" w:hAnsi="Times New Roman" w:cs="Times New Roman"/>
          <w:b/>
          <w:bCs/>
          <w:color w:val="000000" w:themeColor="text1"/>
          <w:sz w:val="24"/>
          <w:szCs w:val="24"/>
        </w:rPr>
        <w:t xml:space="preserve"> </w:t>
      </w:r>
      <w:r w:rsidRPr="00D66354">
        <w:rPr>
          <w:rFonts w:ascii="Times New Roman" w:hAnsi="Times New Roman" w:cs="Times New Roman"/>
          <w:bCs/>
          <w:color w:val="000000" w:themeColor="text1"/>
          <w:sz w:val="24"/>
          <w:szCs w:val="24"/>
        </w:rPr>
        <w:t xml:space="preserve">– (1) </w:t>
      </w:r>
      <w:r w:rsidR="000A650C" w:rsidRPr="00D66354">
        <w:rPr>
          <w:rFonts w:ascii="Times New Roman" w:hAnsi="Times New Roman" w:cs="Times New Roman"/>
          <w:bCs/>
          <w:color w:val="000000" w:themeColor="text1"/>
          <w:sz w:val="24"/>
          <w:szCs w:val="24"/>
        </w:rPr>
        <w:t xml:space="preserve">Merkez </w:t>
      </w:r>
      <w:r w:rsidRPr="00D66354">
        <w:rPr>
          <w:rFonts w:ascii="Times New Roman" w:hAnsi="Times New Roman" w:cs="Times New Roman"/>
          <w:bCs/>
          <w:color w:val="000000" w:themeColor="text1"/>
          <w:sz w:val="24"/>
          <w:szCs w:val="24"/>
        </w:rPr>
        <w:t>Müdür</w:t>
      </w:r>
      <w:r w:rsidR="000A650C" w:rsidRPr="00D66354">
        <w:rPr>
          <w:rFonts w:ascii="Times New Roman" w:hAnsi="Times New Roman" w:cs="Times New Roman"/>
          <w:bCs/>
          <w:color w:val="000000" w:themeColor="text1"/>
          <w:sz w:val="24"/>
          <w:szCs w:val="24"/>
        </w:rPr>
        <w:t>ü</w:t>
      </w:r>
      <w:r w:rsidRPr="00D66354">
        <w:rPr>
          <w:rFonts w:ascii="Times New Roman" w:hAnsi="Times New Roman" w:cs="Times New Roman"/>
          <w:bCs/>
          <w:color w:val="000000" w:themeColor="text1"/>
          <w:sz w:val="24"/>
          <w:szCs w:val="24"/>
        </w:rPr>
        <w:t>;</w:t>
      </w:r>
      <w:r w:rsidR="00B94661" w:rsidRPr="00D66354">
        <w:rPr>
          <w:rFonts w:ascii="Times New Roman" w:hAnsi="Times New Roman" w:cs="Times New Roman"/>
          <w:bCs/>
          <w:color w:val="000000" w:themeColor="text1"/>
          <w:sz w:val="24"/>
          <w:szCs w:val="24"/>
        </w:rPr>
        <w:t xml:space="preserve"> </w:t>
      </w:r>
      <w:r w:rsidRPr="00D66354">
        <w:rPr>
          <w:rFonts w:ascii="Times New Roman" w:hAnsi="Times New Roman" w:cs="Times New Roman"/>
          <w:bCs/>
          <w:color w:val="000000" w:themeColor="text1"/>
          <w:sz w:val="24"/>
          <w:szCs w:val="24"/>
        </w:rPr>
        <w:t>Üniversite öğretim üyeleri arasından Rektör tarafından üç yıl süre ile görevlendirilir.</w:t>
      </w:r>
      <w:r w:rsidR="00B94661" w:rsidRPr="00D66354">
        <w:rPr>
          <w:rFonts w:ascii="Times New Roman" w:hAnsi="Times New Roman" w:cs="Times New Roman"/>
          <w:bCs/>
          <w:color w:val="000000" w:themeColor="text1"/>
          <w:sz w:val="24"/>
          <w:szCs w:val="24"/>
        </w:rPr>
        <w:t xml:space="preserve"> Görevi sona eren Müdür yeniden görevlendirilebilir</w:t>
      </w:r>
      <w:r w:rsidR="000A650C" w:rsidRPr="00D66354">
        <w:rPr>
          <w:rFonts w:ascii="Times New Roman" w:hAnsi="Times New Roman" w:cs="Times New Roman"/>
          <w:bCs/>
          <w:color w:val="000000" w:themeColor="text1"/>
          <w:sz w:val="24"/>
          <w:szCs w:val="24"/>
        </w:rPr>
        <w:t xml:space="preserve"> ve</w:t>
      </w:r>
      <w:r w:rsidR="00B94661" w:rsidRPr="00D66354">
        <w:rPr>
          <w:rFonts w:ascii="Times New Roman" w:hAnsi="Times New Roman" w:cs="Times New Roman"/>
          <w:bCs/>
          <w:color w:val="000000" w:themeColor="text1"/>
          <w:sz w:val="24"/>
          <w:szCs w:val="24"/>
        </w:rPr>
        <w:t xml:space="preserve"> gerekli görüldüğü hallerde bu sürenin tamamlanması beklenmeden görevden alınabilir. Müdür, Merkezin tüm faaliyetlerinden Rektöre karşı sorumlu</w:t>
      </w:r>
      <w:r w:rsidR="000A650C" w:rsidRPr="00D66354">
        <w:rPr>
          <w:rFonts w:ascii="Times New Roman" w:hAnsi="Times New Roman" w:cs="Times New Roman"/>
          <w:bCs/>
          <w:color w:val="000000" w:themeColor="text1"/>
          <w:sz w:val="24"/>
          <w:szCs w:val="24"/>
        </w:rPr>
        <w:t xml:space="preserve"> olup Merkez Yönetim Kurulu’nun başkanıdır</w:t>
      </w:r>
      <w:r w:rsidR="00B94661" w:rsidRPr="00D66354">
        <w:rPr>
          <w:rFonts w:ascii="Times New Roman" w:hAnsi="Times New Roman" w:cs="Times New Roman"/>
          <w:bCs/>
          <w:color w:val="000000" w:themeColor="text1"/>
          <w:sz w:val="24"/>
          <w:szCs w:val="24"/>
        </w:rPr>
        <w:t>.</w:t>
      </w:r>
    </w:p>
    <w:p w14:paraId="405C62D0" w14:textId="77777777" w:rsidR="00090470" w:rsidRPr="00D66354" w:rsidRDefault="00090470" w:rsidP="003C6173">
      <w:pPr>
        <w:spacing w:after="0"/>
        <w:jc w:val="both"/>
        <w:rPr>
          <w:rFonts w:ascii="Times New Roman" w:hAnsi="Times New Roman" w:cs="Times New Roman"/>
          <w:color w:val="000000" w:themeColor="text1"/>
          <w:sz w:val="24"/>
          <w:szCs w:val="24"/>
        </w:rPr>
      </w:pPr>
      <w:r w:rsidRPr="00D66354">
        <w:rPr>
          <w:rFonts w:ascii="Times New Roman" w:hAnsi="Times New Roman" w:cs="Times New Roman"/>
          <w:bCs/>
          <w:color w:val="000000" w:themeColor="text1"/>
          <w:sz w:val="24"/>
          <w:szCs w:val="24"/>
        </w:rPr>
        <w:t xml:space="preserve"> </w:t>
      </w:r>
    </w:p>
    <w:p w14:paraId="33478B19" w14:textId="77777777" w:rsidR="00F3671E" w:rsidRPr="00D66354" w:rsidRDefault="00444055" w:rsidP="00444055">
      <w:pPr>
        <w:spacing w:after="0"/>
        <w:ind w:firstLine="708"/>
        <w:jc w:val="both"/>
        <w:rPr>
          <w:rFonts w:ascii="Times New Roman" w:hAnsi="Times New Roman" w:cs="Times New Roman"/>
          <w:bCs/>
          <w:color w:val="000000" w:themeColor="text1"/>
          <w:sz w:val="24"/>
          <w:szCs w:val="24"/>
        </w:rPr>
      </w:pPr>
      <w:r w:rsidRPr="00D66354">
        <w:rPr>
          <w:rFonts w:ascii="Times New Roman" w:hAnsi="Times New Roman" w:cs="Times New Roman"/>
          <w:bCs/>
          <w:color w:val="000000" w:themeColor="text1"/>
          <w:sz w:val="24"/>
          <w:szCs w:val="24"/>
        </w:rPr>
        <w:t>(2) Müdürün görevleri şunlardır:</w:t>
      </w:r>
    </w:p>
    <w:p w14:paraId="5AB00723" w14:textId="77777777" w:rsidR="00444055" w:rsidRPr="00D66354" w:rsidRDefault="00444055" w:rsidP="00444055">
      <w:pPr>
        <w:spacing w:after="0"/>
        <w:ind w:firstLine="708"/>
        <w:jc w:val="both"/>
        <w:rPr>
          <w:rFonts w:ascii="Times New Roman" w:hAnsi="Times New Roman" w:cs="Times New Roman"/>
          <w:bCs/>
          <w:color w:val="000000" w:themeColor="text1"/>
          <w:sz w:val="24"/>
          <w:szCs w:val="24"/>
        </w:rPr>
      </w:pPr>
    </w:p>
    <w:p w14:paraId="2E0EA760" w14:textId="3C4C8E01" w:rsidR="00444055" w:rsidRPr="00D66354" w:rsidRDefault="00444055" w:rsidP="00444055">
      <w:pPr>
        <w:spacing w:after="0"/>
        <w:ind w:firstLine="708"/>
        <w:jc w:val="both"/>
        <w:rPr>
          <w:rFonts w:ascii="Times New Roman" w:hAnsi="Times New Roman" w:cs="Times New Roman"/>
          <w:bCs/>
          <w:color w:val="000000" w:themeColor="text1"/>
          <w:sz w:val="24"/>
          <w:szCs w:val="24"/>
        </w:rPr>
      </w:pPr>
      <w:r w:rsidRPr="00D66354">
        <w:rPr>
          <w:rFonts w:ascii="Times New Roman" w:hAnsi="Times New Roman" w:cs="Times New Roman"/>
          <w:bCs/>
          <w:color w:val="000000" w:themeColor="text1"/>
          <w:sz w:val="24"/>
          <w:szCs w:val="24"/>
        </w:rPr>
        <w:t>a) Merkezi temsil etmek</w:t>
      </w:r>
      <w:r w:rsidR="00D9156C" w:rsidRPr="00D66354">
        <w:rPr>
          <w:rFonts w:ascii="Times New Roman" w:hAnsi="Times New Roman" w:cs="Times New Roman"/>
          <w:bCs/>
          <w:color w:val="000000" w:themeColor="text1"/>
          <w:sz w:val="24"/>
          <w:szCs w:val="24"/>
        </w:rPr>
        <w:t xml:space="preserve">, </w:t>
      </w:r>
      <w:r w:rsidR="000A650C" w:rsidRPr="00D66354">
        <w:rPr>
          <w:rFonts w:ascii="Times New Roman" w:hAnsi="Times New Roman" w:cs="Times New Roman"/>
          <w:bCs/>
          <w:color w:val="000000" w:themeColor="text1"/>
          <w:sz w:val="24"/>
          <w:szCs w:val="24"/>
        </w:rPr>
        <w:t xml:space="preserve">Yönetim </w:t>
      </w:r>
      <w:r w:rsidR="00D9156C" w:rsidRPr="00D66354">
        <w:rPr>
          <w:rFonts w:ascii="Times New Roman" w:hAnsi="Times New Roman" w:cs="Times New Roman"/>
          <w:bCs/>
          <w:color w:val="000000" w:themeColor="text1"/>
          <w:sz w:val="24"/>
          <w:szCs w:val="24"/>
        </w:rPr>
        <w:t>Kurulunu toplantıya çağırmak ve başkanlık etmek.</w:t>
      </w:r>
    </w:p>
    <w:p w14:paraId="0337E9AB" w14:textId="77777777" w:rsidR="00444055" w:rsidRPr="00D66354" w:rsidRDefault="00444055" w:rsidP="00444055">
      <w:pPr>
        <w:spacing w:after="0"/>
        <w:ind w:firstLine="708"/>
        <w:jc w:val="both"/>
        <w:rPr>
          <w:rFonts w:ascii="Times New Roman" w:hAnsi="Times New Roman" w:cs="Times New Roman"/>
          <w:bCs/>
          <w:color w:val="000000" w:themeColor="text1"/>
          <w:sz w:val="24"/>
          <w:szCs w:val="24"/>
        </w:rPr>
      </w:pPr>
    </w:p>
    <w:p w14:paraId="4A7B57B7" w14:textId="77777777" w:rsidR="00D9156C" w:rsidRPr="00D66354" w:rsidRDefault="00D9156C" w:rsidP="00D9156C">
      <w:pPr>
        <w:spacing w:after="0"/>
        <w:ind w:firstLine="708"/>
        <w:jc w:val="both"/>
        <w:rPr>
          <w:rFonts w:ascii="Times New Roman" w:hAnsi="Times New Roman" w:cs="Times New Roman"/>
          <w:color w:val="000000" w:themeColor="text1"/>
          <w:sz w:val="24"/>
          <w:szCs w:val="24"/>
        </w:rPr>
      </w:pPr>
    </w:p>
    <w:p w14:paraId="78E0F672" w14:textId="2850BC17" w:rsidR="00F3671E" w:rsidRPr="00D66354" w:rsidRDefault="000A650C" w:rsidP="00D9156C">
      <w:pPr>
        <w:spacing w:after="0"/>
        <w:ind w:firstLine="708"/>
        <w:jc w:val="both"/>
        <w:rPr>
          <w:rFonts w:ascii="Times New Roman" w:hAnsi="Times New Roman" w:cs="Times New Roman"/>
          <w:color w:val="000000" w:themeColor="text1"/>
          <w:sz w:val="24"/>
          <w:szCs w:val="24"/>
        </w:rPr>
      </w:pPr>
      <w:r w:rsidRPr="00D66354">
        <w:rPr>
          <w:rFonts w:ascii="Times New Roman" w:hAnsi="Times New Roman" w:cs="Times New Roman"/>
          <w:color w:val="000000" w:themeColor="text1"/>
          <w:sz w:val="24"/>
          <w:szCs w:val="24"/>
        </w:rPr>
        <w:t>b</w:t>
      </w:r>
      <w:r w:rsidR="00D9156C" w:rsidRPr="00D66354">
        <w:rPr>
          <w:rFonts w:ascii="Times New Roman" w:hAnsi="Times New Roman" w:cs="Times New Roman"/>
          <w:color w:val="000000" w:themeColor="text1"/>
          <w:sz w:val="24"/>
          <w:szCs w:val="24"/>
        </w:rPr>
        <w:t xml:space="preserve">) Merkezin </w:t>
      </w:r>
      <w:r w:rsidR="00F3671E" w:rsidRPr="00D66354">
        <w:rPr>
          <w:rFonts w:ascii="Times New Roman" w:hAnsi="Times New Roman" w:cs="Times New Roman"/>
          <w:color w:val="000000" w:themeColor="text1"/>
          <w:sz w:val="24"/>
          <w:szCs w:val="24"/>
        </w:rPr>
        <w:t xml:space="preserve">faaliyetlerinin başarılı şekilde yürütülmesi için </w:t>
      </w:r>
      <w:r w:rsidRPr="00D66354">
        <w:rPr>
          <w:rFonts w:ascii="Times New Roman" w:hAnsi="Times New Roman" w:cs="Times New Roman"/>
          <w:color w:val="000000" w:themeColor="text1"/>
          <w:sz w:val="24"/>
          <w:szCs w:val="24"/>
        </w:rPr>
        <w:t xml:space="preserve">gerekli </w:t>
      </w:r>
      <w:r w:rsidR="00182E87" w:rsidRPr="00D66354">
        <w:rPr>
          <w:rFonts w:ascii="Times New Roman" w:hAnsi="Times New Roman" w:cs="Times New Roman"/>
          <w:color w:val="000000" w:themeColor="text1"/>
          <w:sz w:val="24"/>
          <w:szCs w:val="24"/>
        </w:rPr>
        <w:t xml:space="preserve">çalışmaları düzenlemek, </w:t>
      </w:r>
      <w:r w:rsidR="00F3671E" w:rsidRPr="00D66354">
        <w:rPr>
          <w:rFonts w:ascii="Times New Roman" w:hAnsi="Times New Roman" w:cs="Times New Roman"/>
          <w:color w:val="000000" w:themeColor="text1"/>
          <w:sz w:val="24"/>
          <w:szCs w:val="24"/>
        </w:rPr>
        <w:t>ko</w:t>
      </w:r>
      <w:r w:rsidR="002613BF" w:rsidRPr="00D66354">
        <w:rPr>
          <w:rFonts w:ascii="Times New Roman" w:hAnsi="Times New Roman" w:cs="Times New Roman"/>
          <w:color w:val="000000" w:themeColor="text1"/>
          <w:sz w:val="24"/>
          <w:szCs w:val="24"/>
        </w:rPr>
        <w:t>or</w:t>
      </w:r>
      <w:r w:rsidR="00182E87" w:rsidRPr="00D66354">
        <w:rPr>
          <w:rFonts w:ascii="Times New Roman" w:hAnsi="Times New Roman" w:cs="Times New Roman"/>
          <w:color w:val="000000" w:themeColor="text1"/>
          <w:sz w:val="24"/>
          <w:szCs w:val="24"/>
        </w:rPr>
        <w:t>dinasyonu ve iletişimi sağlamak</w:t>
      </w:r>
    </w:p>
    <w:p w14:paraId="695B73FD" w14:textId="77777777" w:rsidR="002613BF" w:rsidRPr="00D66354" w:rsidRDefault="002613BF" w:rsidP="00D9156C">
      <w:pPr>
        <w:spacing w:after="0"/>
        <w:ind w:firstLine="708"/>
        <w:jc w:val="both"/>
        <w:rPr>
          <w:rFonts w:ascii="Times New Roman" w:hAnsi="Times New Roman" w:cs="Times New Roman"/>
          <w:color w:val="000000" w:themeColor="text1"/>
          <w:sz w:val="24"/>
          <w:szCs w:val="24"/>
        </w:rPr>
      </w:pPr>
    </w:p>
    <w:p w14:paraId="747DA56C" w14:textId="311C5E0C" w:rsidR="00D9156C" w:rsidRPr="00D66354" w:rsidRDefault="000A650C" w:rsidP="00D9156C">
      <w:pPr>
        <w:spacing w:after="0"/>
        <w:ind w:firstLine="708"/>
        <w:jc w:val="both"/>
        <w:rPr>
          <w:rFonts w:ascii="Times New Roman" w:hAnsi="Times New Roman" w:cs="Times New Roman"/>
          <w:color w:val="000000" w:themeColor="text1"/>
          <w:sz w:val="24"/>
          <w:szCs w:val="24"/>
        </w:rPr>
      </w:pPr>
      <w:r w:rsidRPr="00D66354">
        <w:rPr>
          <w:rFonts w:ascii="Times New Roman" w:hAnsi="Times New Roman" w:cs="Times New Roman"/>
          <w:color w:val="000000" w:themeColor="text1"/>
          <w:sz w:val="24"/>
          <w:szCs w:val="24"/>
        </w:rPr>
        <w:t>c</w:t>
      </w:r>
      <w:r w:rsidR="002613BF" w:rsidRPr="00D66354">
        <w:rPr>
          <w:rFonts w:ascii="Times New Roman" w:hAnsi="Times New Roman" w:cs="Times New Roman"/>
          <w:color w:val="000000" w:themeColor="text1"/>
          <w:sz w:val="24"/>
          <w:szCs w:val="24"/>
        </w:rPr>
        <w:t xml:space="preserve">) Danışma Kurulunun görüş ve önerilerini </w:t>
      </w:r>
      <w:r w:rsidR="00182E87" w:rsidRPr="00D66354">
        <w:rPr>
          <w:rFonts w:ascii="Times New Roman" w:hAnsi="Times New Roman" w:cs="Times New Roman"/>
          <w:color w:val="000000" w:themeColor="text1"/>
          <w:sz w:val="24"/>
          <w:szCs w:val="24"/>
        </w:rPr>
        <w:t xml:space="preserve">alarak </w:t>
      </w:r>
      <w:r w:rsidR="002613BF" w:rsidRPr="00D66354">
        <w:rPr>
          <w:rFonts w:ascii="Times New Roman" w:hAnsi="Times New Roman" w:cs="Times New Roman"/>
          <w:color w:val="000000" w:themeColor="text1"/>
          <w:sz w:val="24"/>
          <w:szCs w:val="24"/>
        </w:rPr>
        <w:t>bir sonraki yılın çalışma programını hazırlamak</w:t>
      </w:r>
      <w:r w:rsidR="006D6FE5" w:rsidRPr="00D66354">
        <w:rPr>
          <w:rFonts w:ascii="Times New Roman" w:hAnsi="Times New Roman" w:cs="Times New Roman"/>
          <w:color w:val="000000" w:themeColor="text1"/>
          <w:sz w:val="24"/>
          <w:szCs w:val="24"/>
        </w:rPr>
        <w:t xml:space="preserve"> ve Yönetim Kurulunun onayına sunmak</w:t>
      </w:r>
      <w:r w:rsidR="002613BF" w:rsidRPr="00D66354">
        <w:rPr>
          <w:rFonts w:ascii="Times New Roman" w:hAnsi="Times New Roman" w:cs="Times New Roman"/>
          <w:color w:val="000000" w:themeColor="text1"/>
          <w:sz w:val="24"/>
          <w:szCs w:val="24"/>
        </w:rPr>
        <w:t>.</w:t>
      </w:r>
    </w:p>
    <w:p w14:paraId="13400B63" w14:textId="77777777" w:rsidR="002613BF" w:rsidRPr="00D66354" w:rsidRDefault="002613BF" w:rsidP="00D9156C">
      <w:pPr>
        <w:spacing w:after="0"/>
        <w:ind w:firstLine="708"/>
        <w:jc w:val="both"/>
        <w:rPr>
          <w:rFonts w:ascii="Times New Roman" w:hAnsi="Times New Roman" w:cs="Times New Roman"/>
          <w:color w:val="000000" w:themeColor="text1"/>
          <w:sz w:val="24"/>
          <w:szCs w:val="24"/>
        </w:rPr>
      </w:pPr>
    </w:p>
    <w:p w14:paraId="1B017EDA" w14:textId="543284C5" w:rsidR="00F3671E" w:rsidRPr="00D66354" w:rsidRDefault="002613BF" w:rsidP="00D9156C">
      <w:pPr>
        <w:spacing w:after="0"/>
        <w:ind w:firstLine="708"/>
        <w:jc w:val="both"/>
        <w:rPr>
          <w:rFonts w:ascii="Times New Roman" w:hAnsi="Times New Roman" w:cs="Times New Roman"/>
          <w:color w:val="000000" w:themeColor="text1"/>
          <w:sz w:val="24"/>
          <w:szCs w:val="24"/>
        </w:rPr>
      </w:pPr>
      <w:r w:rsidRPr="00D66354">
        <w:rPr>
          <w:rFonts w:ascii="Times New Roman" w:hAnsi="Times New Roman" w:cs="Times New Roman"/>
          <w:color w:val="000000" w:themeColor="text1"/>
          <w:sz w:val="24"/>
          <w:szCs w:val="24"/>
        </w:rPr>
        <w:t>d</w:t>
      </w:r>
      <w:r w:rsidR="00D9156C" w:rsidRPr="00D66354">
        <w:rPr>
          <w:rFonts w:ascii="Times New Roman" w:hAnsi="Times New Roman" w:cs="Times New Roman"/>
          <w:color w:val="000000" w:themeColor="text1"/>
          <w:sz w:val="24"/>
          <w:szCs w:val="24"/>
        </w:rPr>
        <w:t>) Merkezin yıllık faaliyet planı, program ve bütçesini h</w:t>
      </w:r>
      <w:r w:rsidR="00F3671E" w:rsidRPr="00D66354">
        <w:rPr>
          <w:rFonts w:ascii="Times New Roman" w:hAnsi="Times New Roman" w:cs="Times New Roman"/>
          <w:color w:val="000000" w:themeColor="text1"/>
          <w:sz w:val="24"/>
          <w:szCs w:val="24"/>
        </w:rPr>
        <w:t>azırla</w:t>
      </w:r>
      <w:r w:rsidR="00D9156C" w:rsidRPr="00D66354">
        <w:rPr>
          <w:rFonts w:ascii="Times New Roman" w:hAnsi="Times New Roman" w:cs="Times New Roman"/>
          <w:color w:val="000000" w:themeColor="text1"/>
          <w:sz w:val="24"/>
          <w:szCs w:val="24"/>
        </w:rPr>
        <w:t>mak</w:t>
      </w:r>
      <w:r w:rsidR="00D66354">
        <w:rPr>
          <w:rFonts w:ascii="Times New Roman" w:hAnsi="Times New Roman" w:cs="Times New Roman"/>
          <w:color w:val="000000" w:themeColor="text1"/>
          <w:sz w:val="24"/>
          <w:szCs w:val="24"/>
        </w:rPr>
        <w:t xml:space="preserve"> </w:t>
      </w:r>
      <w:r w:rsidR="00182E87" w:rsidRPr="00D66354">
        <w:rPr>
          <w:rFonts w:ascii="Times New Roman" w:hAnsi="Times New Roman" w:cs="Times New Roman"/>
          <w:color w:val="000000" w:themeColor="text1"/>
          <w:sz w:val="24"/>
          <w:szCs w:val="24"/>
        </w:rPr>
        <w:t>Yönetim Kurulu’nun onayına sunmak</w:t>
      </w:r>
    </w:p>
    <w:p w14:paraId="236C3947" w14:textId="77777777" w:rsidR="00EF01D6" w:rsidRPr="00D66354" w:rsidRDefault="00EF01D6" w:rsidP="00D9156C">
      <w:pPr>
        <w:spacing w:after="0"/>
        <w:ind w:firstLine="708"/>
        <w:jc w:val="both"/>
        <w:rPr>
          <w:rFonts w:ascii="Times New Roman" w:hAnsi="Times New Roman" w:cs="Times New Roman"/>
          <w:color w:val="000000" w:themeColor="text1"/>
          <w:sz w:val="24"/>
          <w:szCs w:val="24"/>
        </w:rPr>
      </w:pPr>
    </w:p>
    <w:p w14:paraId="09DE2898" w14:textId="06F0208D" w:rsidR="00EF01D6" w:rsidRPr="00D66354" w:rsidRDefault="00EF01D6" w:rsidP="00D9156C">
      <w:pPr>
        <w:spacing w:after="0"/>
        <w:ind w:firstLine="708"/>
        <w:jc w:val="both"/>
        <w:rPr>
          <w:rFonts w:ascii="Times New Roman" w:hAnsi="Times New Roman" w:cs="Times New Roman"/>
          <w:color w:val="000000" w:themeColor="text1"/>
          <w:sz w:val="24"/>
          <w:szCs w:val="24"/>
        </w:rPr>
      </w:pPr>
      <w:r w:rsidRPr="00D66354">
        <w:rPr>
          <w:rFonts w:ascii="Times New Roman" w:hAnsi="Times New Roman" w:cs="Times New Roman"/>
          <w:color w:val="000000" w:themeColor="text1"/>
          <w:sz w:val="24"/>
          <w:szCs w:val="24"/>
        </w:rPr>
        <w:t>e)</w:t>
      </w:r>
      <w:r w:rsidRPr="00D66354">
        <w:rPr>
          <w:color w:val="000000" w:themeColor="text1"/>
        </w:rPr>
        <w:t xml:space="preserve"> </w:t>
      </w:r>
      <w:r w:rsidRPr="00D66354">
        <w:rPr>
          <w:rFonts w:ascii="Times New Roman" w:hAnsi="Times New Roman" w:cs="Times New Roman"/>
          <w:color w:val="000000" w:themeColor="text1"/>
          <w:sz w:val="24"/>
          <w:szCs w:val="24"/>
        </w:rPr>
        <w:t xml:space="preserve">Yılsonu faaliyet raporunu hazırlamak ve </w:t>
      </w:r>
      <w:r w:rsidR="006D6FE5" w:rsidRPr="00D66354">
        <w:rPr>
          <w:rFonts w:ascii="Times New Roman" w:hAnsi="Times New Roman" w:cs="Times New Roman"/>
          <w:color w:val="000000" w:themeColor="text1"/>
          <w:sz w:val="24"/>
          <w:szCs w:val="24"/>
        </w:rPr>
        <w:t>Yönetim</w:t>
      </w:r>
      <w:r w:rsidRPr="00D66354">
        <w:rPr>
          <w:rFonts w:ascii="Times New Roman" w:hAnsi="Times New Roman" w:cs="Times New Roman"/>
          <w:color w:val="000000" w:themeColor="text1"/>
          <w:sz w:val="24"/>
          <w:szCs w:val="24"/>
        </w:rPr>
        <w:t xml:space="preserve"> Kurulun</w:t>
      </w:r>
      <w:r w:rsidR="006D6FE5" w:rsidRPr="00D66354">
        <w:rPr>
          <w:rFonts w:ascii="Times New Roman" w:hAnsi="Times New Roman" w:cs="Times New Roman"/>
          <w:color w:val="000000" w:themeColor="text1"/>
          <w:sz w:val="24"/>
          <w:szCs w:val="24"/>
        </w:rPr>
        <w:t xml:space="preserve">un onayıyla </w:t>
      </w:r>
      <w:r w:rsidRPr="00D66354">
        <w:rPr>
          <w:rFonts w:ascii="Times New Roman" w:hAnsi="Times New Roman" w:cs="Times New Roman"/>
          <w:color w:val="000000" w:themeColor="text1"/>
          <w:sz w:val="24"/>
          <w:szCs w:val="24"/>
        </w:rPr>
        <w:t>Rektöre sunmak.</w:t>
      </w:r>
    </w:p>
    <w:p w14:paraId="2AC813DB" w14:textId="77777777" w:rsidR="00EF01D6" w:rsidRPr="00D66354" w:rsidRDefault="00EF01D6" w:rsidP="00D9156C">
      <w:pPr>
        <w:spacing w:after="0"/>
        <w:ind w:firstLine="708"/>
        <w:jc w:val="both"/>
        <w:rPr>
          <w:rFonts w:ascii="Times New Roman" w:hAnsi="Times New Roman" w:cs="Times New Roman"/>
          <w:color w:val="000000" w:themeColor="text1"/>
          <w:sz w:val="24"/>
          <w:szCs w:val="24"/>
        </w:rPr>
      </w:pPr>
    </w:p>
    <w:p w14:paraId="58AE7AB8" w14:textId="25A35B3E" w:rsidR="00EF01D6" w:rsidRPr="00D66354" w:rsidRDefault="00EF01D6" w:rsidP="00D9156C">
      <w:pPr>
        <w:spacing w:after="0"/>
        <w:ind w:firstLine="708"/>
        <w:jc w:val="both"/>
        <w:rPr>
          <w:rFonts w:ascii="Times New Roman" w:hAnsi="Times New Roman" w:cs="Times New Roman"/>
          <w:color w:val="000000" w:themeColor="text1"/>
          <w:sz w:val="24"/>
          <w:szCs w:val="24"/>
        </w:rPr>
      </w:pPr>
      <w:r w:rsidRPr="00D66354">
        <w:rPr>
          <w:rFonts w:ascii="Times New Roman" w:hAnsi="Times New Roman" w:cs="Times New Roman"/>
          <w:color w:val="000000" w:themeColor="text1"/>
          <w:sz w:val="24"/>
          <w:szCs w:val="24"/>
        </w:rPr>
        <w:t>f) Merke</w:t>
      </w:r>
      <w:r w:rsidR="00EB10DD" w:rsidRPr="00D66354">
        <w:rPr>
          <w:rFonts w:ascii="Times New Roman" w:hAnsi="Times New Roman" w:cs="Times New Roman"/>
          <w:color w:val="000000" w:themeColor="text1"/>
          <w:sz w:val="24"/>
          <w:szCs w:val="24"/>
        </w:rPr>
        <w:t>ze bağlı birimler</w:t>
      </w:r>
      <w:r w:rsidR="00182E87" w:rsidRPr="00D66354">
        <w:rPr>
          <w:rFonts w:ascii="Times New Roman" w:hAnsi="Times New Roman" w:cs="Times New Roman"/>
          <w:color w:val="000000" w:themeColor="text1"/>
          <w:sz w:val="24"/>
          <w:szCs w:val="24"/>
        </w:rPr>
        <w:t>in işlerini verimli bir şekilde yürütmesi için gerekli tedbirleri almak ve birimler</w:t>
      </w:r>
      <w:r w:rsidR="00EB10DD" w:rsidRPr="00D66354">
        <w:rPr>
          <w:rFonts w:ascii="Times New Roman" w:hAnsi="Times New Roman" w:cs="Times New Roman"/>
          <w:color w:val="000000" w:themeColor="text1"/>
          <w:sz w:val="24"/>
          <w:szCs w:val="24"/>
        </w:rPr>
        <w:t xml:space="preserve"> </w:t>
      </w:r>
      <w:r w:rsidRPr="00D66354">
        <w:rPr>
          <w:rFonts w:ascii="Times New Roman" w:hAnsi="Times New Roman" w:cs="Times New Roman"/>
          <w:color w:val="000000" w:themeColor="text1"/>
          <w:sz w:val="24"/>
          <w:szCs w:val="24"/>
        </w:rPr>
        <w:t>arasındaki koordinasyonunu sağlamak.</w:t>
      </w:r>
    </w:p>
    <w:p w14:paraId="38A6CD98" w14:textId="77777777" w:rsidR="002613BF" w:rsidRPr="00D66354" w:rsidRDefault="002613BF" w:rsidP="00D9156C">
      <w:pPr>
        <w:spacing w:after="0"/>
        <w:ind w:firstLine="708"/>
        <w:jc w:val="both"/>
        <w:rPr>
          <w:rFonts w:ascii="Times New Roman" w:hAnsi="Times New Roman" w:cs="Times New Roman"/>
          <w:color w:val="000000" w:themeColor="text1"/>
          <w:sz w:val="24"/>
          <w:szCs w:val="24"/>
        </w:rPr>
      </w:pPr>
    </w:p>
    <w:p w14:paraId="722A1782" w14:textId="77777777" w:rsidR="000A650C" w:rsidRPr="00D66354" w:rsidRDefault="000A650C" w:rsidP="00EF01D6">
      <w:pPr>
        <w:spacing w:after="0"/>
        <w:ind w:firstLine="708"/>
        <w:jc w:val="both"/>
        <w:rPr>
          <w:rFonts w:ascii="Times New Roman" w:hAnsi="Times New Roman" w:cs="Times New Roman"/>
          <w:b/>
          <w:color w:val="000000" w:themeColor="text1"/>
          <w:sz w:val="24"/>
          <w:szCs w:val="24"/>
        </w:rPr>
      </w:pPr>
    </w:p>
    <w:p w14:paraId="53D4C784" w14:textId="77777777" w:rsidR="000A650C" w:rsidRPr="00D66354" w:rsidRDefault="000A650C" w:rsidP="00EF01D6">
      <w:pPr>
        <w:spacing w:after="0"/>
        <w:ind w:firstLine="708"/>
        <w:jc w:val="both"/>
        <w:rPr>
          <w:rFonts w:ascii="Times New Roman" w:hAnsi="Times New Roman" w:cs="Times New Roman"/>
          <w:b/>
          <w:color w:val="000000" w:themeColor="text1"/>
          <w:sz w:val="24"/>
          <w:szCs w:val="24"/>
        </w:rPr>
      </w:pPr>
      <w:r w:rsidRPr="00D66354">
        <w:rPr>
          <w:rFonts w:ascii="Times New Roman" w:hAnsi="Times New Roman" w:cs="Times New Roman"/>
          <w:b/>
          <w:color w:val="000000" w:themeColor="text1"/>
          <w:sz w:val="24"/>
          <w:szCs w:val="24"/>
        </w:rPr>
        <w:t>Merkez Yönetim Kurulu ve Görevleri</w:t>
      </w:r>
    </w:p>
    <w:p w14:paraId="24F7055F" w14:textId="77777777" w:rsidR="000A650C" w:rsidRPr="00D66354" w:rsidRDefault="000A650C" w:rsidP="00EF01D6">
      <w:pPr>
        <w:spacing w:after="0"/>
        <w:ind w:firstLine="708"/>
        <w:jc w:val="both"/>
        <w:rPr>
          <w:rFonts w:ascii="Times New Roman" w:hAnsi="Times New Roman" w:cs="Times New Roman"/>
          <w:b/>
          <w:color w:val="000000" w:themeColor="text1"/>
          <w:sz w:val="24"/>
          <w:szCs w:val="24"/>
        </w:rPr>
      </w:pPr>
    </w:p>
    <w:p w14:paraId="1F33AE21" w14:textId="4326769A" w:rsidR="00981A88" w:rsidRPr="00D66354" w:rsidRDefault="007379E8" w:rsidP="007379E8">
      <w:pPr>
        <w:spacing w:after="0"/>
        <w:ind w:firstLine="708"/>
        <w:jc w:val="both"/>
        <w:rPr>
          <w:rFonts w:ascii="Times New Roman" w:hAnsi="Times New Roman" w:cs="Times New Roman"/>
          <w:color w:val="000000" w:themeColor="text1"/>
          <w:sz w:val="24"/>
          <w:szCs w:val="24"/>
        </w:rPr>
      </w:pPr>
      <w:r w:rsidRPr="00D66354">
        <w:rPr>
          <w:rFonts w:ascii="Times New Roman" w:hAnsi="Times New Roman" w:cs="Times New Roman"/>
          <w:b/>
          <w:color w:val="000000" w:themeColor="text1"/>
          <w:sz w:val="24"/>
          <w:szCs w:val="24"/>
        </w:rPr>
        <w:t>Madde 10</w:t>
      </w:r>
      <w:r w:rsidRPr="00D66354">
        <w:rPr>
          <w:rFonts w:ascii="Times New Roman" w:hAnsi="Times New Roman" w:cs="Times New Roman"/>
          <w:color w:val="000000" w:themeColor="text1"/>
          <w:sz w:val="24"/>
          <w:szCs w:val="24"/>
        </w:rPr>
        <w:t xml:space="preserve"> – Merkez Yönetim Kurulu Merkez’in karar organıdır. </w:t>
      </w:r>
      <w:r w:rsidR="00981A88" w:rsidRPr="00D66354">
        <w:rPr>
          <w:rFonts w:ascii="Times New Roman" w:hAnsi="Times New Roman" w:cs="Times New Roman"/>
          <w:color w:val="000000" w:themeColor="text1"/>
          <w:sz w:val="24"/>
          <w:szCs w:val="24"/>
        </w:rPr>
        <w:t>Yönetim Kurulu; Müdür ve dört üye olmak üzere toplam beş üyeden oluşur. Yönetim Kurulu başkanı, Merkez Başkanıdır. Yönetim kurulu üyeleri Rektör tarafından üç yıl süre için görevlendirilen mühendislik, fen bilimleri, işletme ve hukuk alanlarında öğrenim veren öğretim elemanları arasından Rektör tarafından üç yıl süre için görevlendirilir. Yönetim Kurulu, Müdürün daveti üzerine en az iki ayda bir üye tam sayısının salt çoğunluğu ile toplanır ve kararlar oy çokluğu ile alınır.</w:t>
      </w:r>
    </w:p>
    <w:p w14:paraId="0817D585" w14:textId="77777777" w:rsidR="00981A88" w:rsidRPr="00D66354" w:rsidRDefault="00981A88" w:rsidP="007379E8">
      <w:pPr>
        <w:spacing w:after="0"/>
        <w:ind w:firstLine="708"/>
        <w:jc w:val="both"/>
        <w:rPr>
          <w:rFonts w:ascii="Times New Roman" w:hAnsi="Times New Roman" w:cs="Times New Roman"/>
          <w:color w:val="000000" w:themeColor="text1"/>
          <w:sz w:val="24"/>
          <w:szCs w:val="24"/>
        </w:rPr>
      </w:pPr>
    </w:p>
    <w:p w14:paraId="33B5AA79" w14:textId="1E14FE4D" w:rsidR="00981A88" w:rsidRPr="00D66354" w:rsidRDefault="00981A88" w:rsidP="00981A88">
      <w:pPr>
        <w:spacing w:after="0"/>
        <w:ind w:firstLine="644"/>
        <w:jc w:val="both"/>
        <w:rPr>
          <w:rFonts w:ascii="Times New Roman" w:hAnsi="Times New Roman" w:cs="Times New Roman"/>
          <w:color w:val="000000" w:themeColor="text1"/>
          <w:sz w:val="24"/>
          <w:szCs w:val="24"/>
        </w:rPr>
      </w:pPr>
      <w:r w:rsidRPr="00D66354">
        <w:rPr>
          <w:rFonts w:ascii="Times New Roman" w:hAnsi="Times New Roman" w:cs="Times New Roman"/>
          <w:bCs/>
          <w:color w:val="000000" w:themeColor="text1"/>
          <w:sz w:val="24"/>
          <w:szCs w:val="24"/>
        </w:rPr>
        <w:t xml:space="preserve">(2) </w:t>
      </w:r>
      <w:r w:rsidRPr="00D66354">
        <w:rPr>
          <w:rFonts w:ascii="Times New Roman" w:hAnsi="Times New Roman" w:cs="Times New Roman"/>
          <w:color w:val="000000" w:themeColor="text1"/>
          <w:sz w:val="24"/>
          <w:szCs w:val="24"/>
        </w:rPr>
        <w:t>Yönetim Kurulunun görevleri şunlardır:</w:t>
      </w:r>
    </w:p>
    <w:p w14:paraId="15428359" w14:textId="77777777" w:rsidR="00981A88" w:rsidRPr="00D66354" w:rsidRDefault="00981A88" w:rsidP="007379E8">
      <w:pPr>
        <w:spacing w:after="0"/>
        <w:ind w:firstLine="708"/>
        <w:jc w:val="both"/>
        <w:rPr>
          <w:rFonts w:ascii="Times New Roman" w:hAnsi="Times New Roman" w:cs="Times New Roman"/>
          <w:color w:val="000000" w:themeColor="text1"/>
          <w:sz w:val="24"/>
          <w:szCs w:val="24"/>
        </w:rPr>
      </w:pPr>
    </w:p>
    <w:p w14:paraId="3D726B03" w14:textId="266C81CD" w:rsidR="00981A88" w:rsidRPr="00D66354" w:rsidRDefault="00981A88" w:rsidP="00981A88">
      <w:pPr>
        <w:spacing w:after="0"/>
        <w:ind w:firstLine="708"/>
        <w:jc w:val="both"/>
        <w:rPr>
          <w:rFonts w:ascii="Times New Roman" w:hAnsi="Times New Roman" w:cs="Times New Roman"/>
          <w:color w:val="000000" w:themeColor="text1"/>
          <w:sz w:val="24"/>
          <w:szCs w:val="24"/>
        </w:rPr>
      </w:pPr>
      <w:r w:rsidRPr="00D66354">
        <w:rPr>
          <w:rFonts w:ascii="Times New Roman" w:hAnsi="Times New Roman" w:cs="Times New Roman"/>
          <w:color w:val="000000" w:themeColor="text1"/>
          <w:sz w:val="24"/>
          <w:szCs w:val="24"/>
        </w:rPr>
        <w:t>a)   Merkez uygulamaları ile ilgili kararları almak.</w:t>
      </w:r>
    </w:p>
    <w:p w14:paraId="69803152" w14:textId="354E1E4F" w:rsidR="00981A88" w:rsidRPr="00D66354" w:rsidRDefault="00981A88" w:rsidP="00981A88">
      <w:pPr>
        <w:spacing w:after="0"/>
        <w:ind w:firstLine="708"/>
        <w:jc w:val="both"/>
        <w:rPr>
          <w:rFonts w:ascii="Times New Roman" w:hAnsi="Times New Roman" w:cs="Times New Roman"/>
          <w:color w:val="000000" w:themeColor="text1"/>
          <w:sz w:val="24"/>
          <w:szCs w:val="24"/>
        </w:rPr>
      </w:pPr>
      <w:r w:rsidRPr="00D66354">
        <w:rPr>
          <w:rFonts w:ascii="Times New Roman" w:hAnsi="Times New Roman" w:cs="Times New Roman"/>
          <w:color w:val="000000" w:themeColor="text1"/>
          <w:sz w:val="24"/>
          <w:szCs w:val="24"/>
        </w:rPr>
        <w:t>b) Merkezin faaliyet programlarına ilişkin her türlü düzenlemeyi yapmak,  Müdürün faaliyet dönemi sonunda hazırlayacağı raporu değerlendirerek onaylamak, bir sonraki döneme ait çalışma programını onaylamak</w:t>
      </w:r>
    </w:p>
    <w:p w14:paraId="3C4588DF" w14:textId="069253DA" w:rsidR="00981A88" w:rsidRPr="00D66354" w:rsidRDefault="00981A88" w:rsidP="00981A88">
      <w:pPr>
        <w:spacing w:after="0"/>
        <w:ind w:firstLine="708"/>
        <w:jc w:val="both"/>
        <w:rPr>
          <w:rFonts w:ascii="Times New Roman" w:hAnsi="Times New Roman" w:cs="Times New Roman"/>
          <w:color w:val="000000" w:themeColor="text1"/>
          <w:sz w:val="24"/>
          <w:szCs w:val="24"/>
        </w:rPr>
      </w:pPr>
      <w:r w:rsidRPr="00D66354">
        <w:rPr>
          <w:rFonts w:ascii="Times New Roman" w:hAnsi="Times New Roman" w:cs="Times New Roman"/>
          <w:color w:val="000000" w:themeColor="text1"/>
          <w:sz w:val="24"/>
          <w:szCs w:val="24"/>
        </w:rPr>
        <w:t>c) Merkezin eğitim, işbirliği, araştırma, geliştirme, inceleme, yayın, etkinlik, danışmanlık ve proje başvurularındaki isteklerini değerlendirip karara bağlamak.</w:t>
      </w:r>
    </w:p>
    <w:p w14:paraId="52A095EC" w14:textId="521F1BE8" w:rsidR="00981A88" w:rsidRPr="00D66354" w:rsidRDefault="00981A88" w:rsidP="00981A88">
      <w:pPr>
        <w:spacing w:after="0"/>
        <w:ind w:firstLine="708"/>
        <w:jc w:val="both"/>
        <w:rPr>
          <w:rFonts w:ascii="Times New Roman" w:hAnsi="Times New Roman" w:cs="Times New Roman"/>
          <w:color w:val="000000" w:themeColor="text1"/>
          <w:sz w:val="24"/>
          <w:szCs w:val="24"/>
        </w:rPr>
      </w:pPr>
      <w:r w:rsidRPr="00D66354">
        <w:rPr>
          <w:rFonts w:ascii="Times New Roman" w:hAnsi="Times New Roman" w:cs="Times New Roman"/>
          <w:color w:val="000000" w:themeColor="text1"/>
          <w:sz w:val="24"/>
          <w:szCs w:val="24"/>
        </w:rPr>
        <w:t>d) Gerekli hallerde Merkezin faaliyetleri ile ilgili geçici çalışma grupları kurmak ve bunların görevlerini düzenlemek.</w:t>
      </w:r>
    </w:p>
    <w:p w14:paraId="75A46070" w14:textId="266BCA8F" w:rsidR="00981A88" w:rsidRPr="00D66354" w:rsidRDefault="00981A88" w:rsidP="00981A88">
      <w:pPr>
        <w:spacing w:after="0"/>
        <w:ind w:firstLine="708"/>
        <w:jc w:val="both"/>
        <w:rPr>
          <w:rFonts w:ascii="Times New Roman" w:hAnsi="Times New Roman" w:cs="Times New Roman"/>
          <w:color w:val="000000" w:themeColor="text1"/>
          <w:sz w:val="24"/>
          <w:szCs w:val="24"/>
        </w:rPr>
      </w:pPr>
      <w:r w:rsidRPr="00D66354">
        <w:rPr>
          <w:rFonts w:ascii="Times New Roman" w:hAnsi="Times New Roman" w:cs="Times New Roman"/>
          <w:color w:val="000000" w:themeColor="text1"/>
          <w:sz w:val="24"/>
          <w:szCs w:val="24"/>
        </w:rPr>
        <w:t>e) Yurtiçi ve yurtdışındaki kamu ve özel kuruluşlar ile ortaklaşa yürütülecek çalışmaların esas ve usullerini tespit etmek.</w:t>
      </w:r>
    </w:p>
    <w:p w14:paraId="3E14A37F" w14:textId="01991FCF" w:rsidR="00981A88" w:rsidRPr="00D66354" w:rsidRDefault="00981A88" w:rsidP="00981A88">
      <w:pPr>
        <w:spacing w:after="0"/>
        <w:ind w:firstLine="708"/>
        <w:jc w:val="both"/>
        <w:rPr>
          <w:rFonts w:ascii="Times New Roman" w:hAnsi="Times New Roman" w:cs="Times New Roman"/>
          <w:color w:val="000000" w:themeColor="text1"/>
          <w:sz w:val="24"/>
          <w:szCs w:val="24"/>
        </w:rPr>
      </w:pPr>
      <w:r w:rsidRPr="00D66354">
        <w:rPr>
          <w:rFonts w:ascii="Times New Roman" w:hAnsi="Times New Roman" w:cs="Times New Roman"/>
          <w:color w:val="000000" w:themeColor="text1"/>
          <w:sz w:val="24"/>
          <w:szCs w:val="24"/>
        </w:rPr>
        <w:t>f) Müdürün, Merkezin yönetimi ile ilgili getireceği konuları değerlendirerek karara bağlamak.</w:t>
      </w:r>
    </w:p>
    <w:p w14:paraId="38D10DE3" w14:textId="660D46AA" w:rsidR="00981A88" w:rsidRPr="00D66354" w:rsidRDefault="00981A88" w:rsidP="00981A88">
      <w:pPr>
        <w:spacing w:after="0"/>
        <w:ind w:firstLine="708"/>
        <w:jc w:val="both"/>
        <w:rPr>
          <w:rFonts w:ascii="Times New Roman" w:hAnsi="Times New Roman" w:cs="Times New Roman"/>
          <w:color w:val="000000" w:themeColor="text1"/>
          <w:sz w:val="24"/>
          <w:szCs w:val="24"/>
        </w:rPr>
      </w:pPr>
      <w:r w:rsidRPr="00D66354">
        <w:rPr>
          <w:rFonts w:ascii="Times New Roman" w:hAnsi="Times New Roman" w:cs="Times New Roman"/>
          <w:color w:val="000000" w:themeColor="text1"/>
          <w:sz w:val="24"/>
          <w:szCs w:val="24"/>
        </w:rPr>
        <w:t>g) Merkezin sunması gereken hizmetlerin dışarıdan temini için anlaşmalar yapmak.</w:t>
      </w:r>
    </w:p>
    <w:p w14:paraId="3E153F61" w14:textId="6F047CC0" w:rsidR="005C52E5" w:rsidRPr="00D66354" w:rsidRDefault="005C52E5" w:rsidP="00981A88">
      <w:pPr>
        <w:spacing w:after="0"/>
        <w:ind w:firstLine="708"/>
        <w:jc w:val="both"/>
        <w:rPr>
          <w:rFonts w:ascii="Times New Roman" w:hAnsi="Times New Roman" w:cs="Times New Roman"/>
          <w:color w:val="000000" w:themeColor="text1"/>
          <w:sz w:val="24"/>
          <w:szCs w:val="24"/>
        </w:rPr>
      </w:pPr>
      <w:r w:rsidRPr="00D66354">
        <w:rPr>
          <w:rFonts w:ascii="Times New Roman" w:hAnsi="Times New Roman" w:cs="Times New Roman"/>
          <w:color w:val="000000" w:themeColor="text1"/>
          <w:sz w:val="24"/>
          <w:szCs w:val="24"/>
        </w:rPr>
        <w:lastRenderedPageBreak/>
        <w:t xml:space="preserve">h) Fikri Haklar Birimi tarafından hazırlanan her bir fikir ürününe ilişkin raporu, gerektiğinde Danışma Kurulu’nun da görüşünü alarak Fikri Haklar Politikası çerçevesinde değerlendirilmesi için Üniversite Yönetim Kurulu / Senato onayına sunmak </w:t>
      </w:r>
    </w:p>
    <w:p w14:paraId="3395CF00" w14:textId="77777777" w:rsidR="000A650C" w:rsidRPr="00D66354" w:rsidRDefault="000A650C" w:rsidP="005C52E5">
      <w:pPr>
        <w:spacing w:after="0"/>
        <w:jc w:val="both"/>
        <w:rPr>
          <w:rFonts w:ascii="Times New Roman" w:hAnsi="Times New Roman" w:cs="Times New Roman"/>
          <w:b/>
          <w:color w:val="000000" w:themeColor="text1"/>
          <w:sz w:val="24"/>
          <w:szCs w:val="24"/>
        </w:rPr>
      </w:pPr>
    </w:p>
    <w:p w14:paraId="15330367" w14:textId="77777777" w:rsidR="000A650C" w:rsidRPr="00D66354" w:rsidRDefault="000A650C" w:rsidP="00EF01D6">
      <w:pPr>
        <w:spacing w:after="0"/>
        <w:ind w:firstLine="708"/>
        <w:jc w:val="both"/>
        <w:rPr>
          <w:rFonts w:ascii="Times New Roman" w:hAnsi="Times New Roman" w:cs="Times New Roman"/>
          <w:b/>
          <w:color w:val="000000" w:themeColor="text1"/>
          <w:sz w:val="24"/>
          <w:szCs w:val="24"/>
        </w:rPr>
      </w:pPr>
    </w:p>
    <w:p w14:paraId="61163612" w14:textId="77777777" w:rsidR="00A176EA" w:rsidRPr="00D66354" w:rsidRDefault="000A650C" w:rsidP="00EF01D6">
      <w:pPr>
        <w:spacing w:after="0"/>
        <w:ind w:firstLine="708"/>
        <w:jc w:val="both"/>
        <w:rPr>
          <w:rFonts w:ascii="Times New Roman" w:hAnsi="Times New Roman" w:cs="Times New Roman"/>
          <w:color w:val="000000" w:themeColor="text1"/>
          <w:sz w:val="24"/>
          <w:szCs w:val="24"/>
        </w:rPr>
      </w:pPr>
      <w:r w:rsidRPr="00D66354">
        <w:rPr>
          <w:rFonts w:ascii="Times New Roman" w:hAnsi="Times New Roman" w:cs="Times New Roman"/>
          <w:b/>
          <w:color w:val="000000" w:themeColor="text1"/>
          <w:sz w:val="24"/>
          <w:szCs w:val="24"/>
        </w:rPr>
        <w:t xml:space="preserve">Merkez </w:t>
      </w:r>
      <w:r w:rsidR="00EF01D6" w:rsidRPr="00D66354">
        <w:rPr>
          <w:rFonts w:ascii="Times New Roman" w:hAnsi="Times New Roman" w:cs="Times New Roman"/>
          <w:b/>
          <w:color w:val="000000" w:themeColor="text1"/>
          <w:sz w:val="24"/>
          <w:szCs w:val="24"/>
        </w:rPr>
        <w:t>Danışma Kurulu ve görevleri</w:t>
      </w:r>
    </w:p>
    <w:p w14:paraId="2C253E76" w14:textId="77777777" w:rsidR="00F3671E" w:rsidRPr="00D66354" w:rsidRDefault="00F3671E" w:rsidP="0037406C">
      <w:pPr>
        <w:pStyle w:val="ListParagraph"/>
        <w:spacing w:after="0"/>
        <w:jc w:val="both"/>
        <w:rPr>
          <w:rFonts w:ascii="Times New Roman" w:hAnsi="Times New Roman" w:cs="Times New Roman"/>
          <w:color w:val="000000" w:themeColor="text1"/>
          <w:sz w:val="24"/>
          <w:szCs w:val="24"/>
        </w:rPr>
      </w:pPr>
    </w:p>
    <w:p w14:paraId="2BD9FA41" w14:textId="01D2814E" w:rsidR="00F3671E" w:rsidRPr="00D66354" w:rsidRDefault="00F3671E" w:rsidP="00EF01D6">
      <w:pPr>
        <w:spacing w:after="0"/>
        <w:ind w:firstLine="708"/>
        <w:jc w:val="both"/>
        <w:rPr>
          <w:rFonts w:ascii="Times New Roman" w:hAnsi="Times New Roman" w:cs="Times New Roman"/>
          <w:color w:val="000000" w:themeColor="text1"/>
          <w:sz w:val="24"/>
          <w:szCs w:val="24"/>
        </w:rPr>
      </w:pPr>
      <w:r w:rsidRPr="00D66354">
        <w:rPr>
          <w:rFonts w:ascii="Times New Roman" w:hAnsi="Times New Roman" w:cs="Times New Roman"/>
          <w:b/>
          <w:bCs/>
          <w:color w:val="000000" w:themeColor="text1"/>
          <w:sz w:val="24"/>
          <w:szCs w:val="24"/>
        </w:rPr>
        <w:t xml:space="preserve">Madde </w:t>
      </w:r>
      <w:r w:rsidR="008D4869" w:rsidRPr="00D66354">
        <w:rPr>
          <w:rFonts w:ascii="Times New Roman" w:hAnsi="Times New Roman" w:cs="Times New Roman"/>
          <w:b/>
          <w:bCs/>
          <w:color w:val="000000" w:themeColor="text1"/>
          <w:sz w:val="24"/>
          <w:szCs w:val="24"/>
        </w:rPr>
        <w:t>1</w:t>
      </w:r>
      <w:r w:rsidR="00C16DD0" w:rsidRPr="00D66354">
        <w:rPr>
          <w:rFonts w:ascii="Times New Roman" w:hAnsi="Times New Roman" w:cs="Times New Roman"/>
          <w:b/>
          <w:bCs/>
          <w:color w:val="000000" w:themeColor="text1"/>
          <w:sz w:val="24"/>
          <w:szCs w:val="24"/>
        </w:rPr>
        <w:t>1</w:t>
      </w:r>
      <w:r w:rsidR="00EF01D6" w:rsidRPr="00D66354">
        <w:rPr>
          <w:rFonts w:ascii="Times New Roman" w:hAnsi="Times New Roman" w:cs="Times New Roman"/>
          <w:b/>
          <w:bCs/>
          <w:color w:val="000000" w:themeColor="text1"/>
          <w:sz w:val="24"/>
          <w:szCs w:val="24"/>
        </w:rPr>
        <w:t xml:space="preserve"> – </w:t>
      </w:r>
      <w:r w:rsidR="00EF01D6" w:rsidRPr="00D66354">
        <w:rPr>
          <w:rFonts w:ascii="Times New Roman" w:hAnsi="Times New Roman" w:cs="Times New Roman"/>
          <w:bCs/>
          <w:color w:val="000000" w:themeColor="text1"/>
          <w:sz w:val="24"/>
          <w:szCs w:val="24"/>
        </w:rPr>
        <w:t>(1)</w:t>
      </w:r>
      <w:r w:rsidRPr="00D66354">
        <w:rPr>
          <w:rFonts w:ascii="Times New Roman" w:hAnsi="Times New Roman" w:cs="Times New Roman"/>
          <w:color w:val="000000" w:themeColor="text1"/>
          <w:sz w:val="24"/>
          <w:szCs w:val="24"/>
        </w:rPr>
        <w:t xml:space="preserve"> Danışma Kurulu,</w:t>
      </w:r>
      <w:r w:rsidR="00D11020" w:rsidRPr="00D66354">
        <w:rPr>
          <w:rFonts w:ascii="Times New Roman" w:hAnsi="Times New Roman" w:cs="Times New Roman"/>
          <w:color w:val="000000" w:themeColor="text1"/>
          <w:sz w:val="24"/>
          <w:szCs w:val="24"/>
        </w:rPr>
        <w:t xml:space="preserve"> </w:t>
      </w:r>
      <w:r w:rsidRPr="00D66354">
        <w:rPr>
          <w:rFonts w:ascii="Times New Roman" w:hAnsi="Times New Roman" w:cs="Times New Roman"/>
          <w:color w:val="000000" w:themeColor="text1"/>
          <w:sz w:val="24"/>
          <w:szCs w:val="24"/>
        </w:rPr>
        <w:t xml:space="preserve">Rektör tarafından </w:t>
      </w:r>
      <w:r w:rsidR="00EF01D6" w:rsidRPr="00D66354">
        <w:rPr>
          <w:rFonts w:ascii="Times New Roman" w:hAnsi="Times New Roman" w:cs="Times New Roman"/>
          <w:color w:val="000000" w:themeColor="text1"/>
          <w:sz w:val="24"/>
          <w:szCs w:val="24"/>
        </w:rPr>
        <w:t>üç</w:t>
      </w:r>
      <w:r w:rsidRPr="00D66354">
        <w:rPr>
          <w:rFonts w:ascii="Times New Roman" w:hAnsi="Times New Roman" w:cs="Times New Roman"/>
          <w:color w:val="000000" w:themeColor="text1"/>
          <w:sz w:val="24"/>
          <w:szCs w:val="24"/>
        </w:rPr>
        <w:t xml:space="preserve"> yıl için g</w:t>
      </w:r>
      <w:r w:rsidR="00546FE1" w:rsidRPr="00D66354">
        <w:rPr>
          <w:rFonts w:ascii="Times New Roman" w:hAnsi="Times New Roman" w:cs="Times New Roman"/>
          <w:color w:val="000000" w:themeColor="text1"/>
          <w:sz w:val="24"/>
          <w:szCs w:val="24"/>
        </w:rPr>
        <w:t>örevlendirilen 9 üyeden oluşur</w:t>
      </w:r>
      <w:r w:rsidR="007379E8" w:rsidRPr="00D66354">
        <w:rPr>
          <w:rFonts w:ascii="Times New Roman" w:hAnsi="Times New Roman" w:cs="Times New Roman"/>
          <w:color w:val="000000" w:themeColor="text1"/>
          <w:sz w:val="24"/>
          <w:szCs w:val="24"/>
        </w:rPr>
        <w:t>.</w:t>
      </w:r>
      <w:r w:rsidR="00546FE1" w:rsidRPr="00D66354">
        <w:rPr>
          <w:rFonts w:ascii="Times New Roman" w:hAnsi="Times New Roman" w:cs="Times New Roman"/>
          <w:color w:val="000000" w:themeColor="text1"/>
          <w:sz w:val="24"/>
          <w:szCs w:val="24"/>
        </w:rPr>
        <w:t xml:space="preserve"> </w:t>
      </w:r>
      <w:r w:rsidR="00577F7C" w:rsidRPr="00D66354">
        <w:rPr>
          <w:rFonts w:ascii="Times New Roman" w:hAnsi="Times New Roman" w:cs="Times New Roman"/>
          <w:color w:val="000000" w:themeColor="text1"/>
          <w:sz w:val="24"/>
          <w:szCs w:val="24"/>
        </w:rPr>
        <w:t>Bilimsel A</w:t>
      </w:r>
      <w:r w:rsidR="00D11020" w:rsidRPr="00D66354">
        <w:rPr>
          <w:rFonts w:ascii="Times New Roman" w:hAnsi="Times New Roman" w:cs="Times New Roman"/>
          <w:color w:val="000000" w:themeColor="text1"/>
          <w:sz w:val="24"/>
          <w:szCs w:val="24"/>
        </w:rPr>
        <w:t xml:space="preserve">raştırmalardan Sorumlu </w:t>
      </w:r>
      <w:r w:rsidRPr="00D66354">
        <w:rPr>
          <w:rFonts w:ascii="Times New Roman" w:hAnsi="Times New Roman" w:cs="Times New Roman"/>
          <w:color w:val="000000" w:themeColor="text1"/>
          <w:sz w:val="24"/>
          <w:szCs w:val="24"/>
        </w:rPr>
        <w:t xml:space="preserve">Rektör Yardımcısı danışma kurulunun doğal üyesidir. Üyelerin </w:t>
      </w:r>
      <w:r w:rsidR="007379E8" w:rsidRPr="00D66354">
        <w:rPr>
          <w:rFonts w:ascii="Times New Roman" w:hAnsi="Times New Roman" w:cs="Times New Roman"/>
          <w:color w:val="000000" w:themeColor="text1"/>
          <w:sz w:val="24"/>
          <w:szCs w:val="24"/>
        </w:rPr>
        <w:t>dördü</w:t>
      </w:r>
      <w:r w:rsidRPr="00D66354">
        <w:rPr>
          <w:rFonts w:ascii="Times New Roman" w:hAnsi="Times New Roman" w:cs="Times New Roman"/>
          <w:color w:val="000000" w:themeColor="text1"/>
          <w:sz w:val="24"/>
          <w:szCs w:val="24"/>
        </w:rPr>
        <w:t xml:space="preserve"> üniversite</w:t>
      </w:r>
      <w:r w:rsidR="007379E8" w:rsidRPr="00D66354">
        <w:rPr>
          <w:rFonts w:ascii="Times New Roman" w:hAnsi="Times New Roman" w:cs="Times New Roman"/>
          <w:color w:val="000000" w:themeColor="text1"/>
          <w:sz w:val="24"/>
          <w:szCs w:val="24"/>
        </w:rPr>
        <w:t xml:space="preserve"> </w:t>
      </w:r>
      <w:r w:rsidRPr="00D66354">
        <w:rPr>
          <w:rFonts w:ascii="Times New Roman" w:hAnsi="Times New Roman" w:cs="Times New Roman"/>
          <w:color w:val="000000" w:themeColor="text1"/>
          <w:sz w:val="24"/>
          <w:szCs w:val="24"/>
        </w:rPr>
        <w:t>- s</w:t>
      </w:r>
      <w:r w:rsidR="007379E8" w:rsidRPr="00D66354">
        <w:rPr>
          <w:rFonts w:ascii="Times New Roman" w:hAnsi="Times New Roman" w:cs="Times New Roman"/>
          <w:color w:val="000000" w:themeColor="text1"/>
          <w:sz w:val="24"/>
          <w:szCs w:val="24"/>
        </w:rPr>
        <w:t>anayi</w:t>
      </w:r>
      <w:r w:rsidRPr="00D66354">
        <w:rPr>
          <w:rFonts w:ascii="Times New Roman" w:hAnsi="Times New Roman" w:cs="Times New Roman"/>
          <w:color w:val="000000" w:themeColor="text1"/>
          <w:sz w:val="24"/>
          <w:szCs w:val="24"/>
        </w:rPr>
        <w:t xml:space="preserve"> iş birliğine örnek oluşturacak çalışmalarda bulunmuş ve bulunmakta olan öğretim elemanları arasından, diğer </w:t>
      </w:r>
      <w:r w:rsidR="007379E8" w:rsidRPr="00D66354">
        <w:rPr>
          <w:rFonts w:ascii="Times New Roman" w:hAnsi="Times New Roman" w:cs="Times New Roman"/>
          <w:color w:val="000000" w:themeColor="text1"/>
          <w:sz w:val="24"/>
          <w:szCs w:val="24"/>
        </w:rPr>
        <w:t xml:space="preserve">dört </w:t>
      </w:r>
      <w:r w:rsidRPr="00D66354">
        <w:rPr>
          <w:rFonts w:ascii="Times New Roman" w:hAnsi="Times New Roman" w:cs="Times New Roman"/>
          <w:color w:val="000000" w:themeColor="text1"/>
          <w:sz w:val="24"/>
          <w:szCs w:val="24"/>
        </w:rPr>
        <w:t xml:space="preserve">üye ise sektör temsilcileri arasından seçilir. Görev süresi dolan üye yeniden görevlendirilebilir. Görev süresi dolmadan ayrılan üyenin yerine, </w:t>
      </w:r>
      <w:r w:rsidR="007379E8" w:rsidRPr="00D66354">
        <w:rPr>
          <w:rFonts w:ascii="Times New Roman" w:hAnsi="Times New Roman" w:cs="Times New Roman"/>
          <w:color w:val="000000" w:themeColor="text1"/>
          <w:sz w:val="24"/>
          <w:szCs w:val="24"/>
        </w:rPr>
        <w:t xml:space="preserve">Rektör tarafından </w:t>
      </w:r>
      <w:r w:rsidRPr="00D66354">
        <w:rPr>
          <w:rFonts w:ascii="Times New Roman" w:hAnsi="Times New Roman" w:cs="Times New Roman"/>
          <w:color w:val="000000" w:themeColor="text1"/>
          <w:sz w:val="24"/>
          <w:szCs w:val="24"/>
        </w:rPr>
        <w:t xml:space="preserve">yeni bir üye görevlendirilir. Danışma Kurulu, </w:t>
      </w:r>
      <w:r w:rsidR="007379E8" w:rsidRPr="00D66354">
        <w:rPr>
          <w:rFonts w:ascii="Times New Roman" w:hAnsi="Times New Roman" w:cs="Times New Roman"/>
          <w:color w:val="000000" w:themeColor="text1"/>
          <w:sz w:val="24"/>
          <w:szCs w:val="24"/>
        </w:rPr>
        <w:t xml:space="preserve">Merkez </w:t>
      </w:r>
      <w:r w:rsidR="00B4339E" w:rsidRPr="00D66354">
        <w:rPr>
          <w:rFonts w:ascii="Times New Roman" w:hAnsi="Times New Roman" w:cs="Times New Roman"/>
          <w:color w:val="000000" w:themeColor="text1"/>
          <w:sz w:val="24"/>
          <w:szCs w:val="24"/>
        </w:rPr>
        <w:t>Müdürün</w:t>
      </w:r>
      <w:r w:rsidR="007379E8" w:rsidRPr="00D66354">
        <w:rPr>
          <w:rFonts w:ascii="Times New Roman" w:hAnsi="Times New Roman" w:cs="Times New Roman"/>
          <w:color w:val="000000" w:themeColor="text1"/>
          <w:sz w:val="24"/>
          <w:szCs w:val="24"/>
        </w:rPr>
        <w:t>ün</w:t>
      </w:r>
      <w:r w:rsidRPr="00D66354">
        <w:rPr>
          <w:rFonts w:ascii="Times New Roman" w:hAnsi="Times New Roman" w:cs="Times New Roman"/>
          <w:color w:val="000000" w:themeColor="text1"/>
          <w:sz w:val="24"/>
          <w:szCs w:val="24"/>
        </w:rPr>
        <w:t xml:space="preserve"> daveti üzerine </w:t>
      </w:r>
      <w:r w:rsidR="00D37F08" w:rsidRPr="00D66354">
        <w:rPr>
          <w:rFonts w:ascii="Times New Roman" w:hAnsi="Times New Roman" w:cs="Times New Roman"/>
          <w:color w:val="000000" w:themeColor="text1"/>
          <w:sz w:val="24"/>
          <w:szCs w:val="24"/>
        </w:rPr>
        <w:t xml:space="preserve">yılda </w:t>
      </w:r>
      <w:r w:rsidR="00B4339E" w:rsidRPr="00D66354">
        <w:rPr>
          <w:rFonts w:ascii="Times New Roman" w:hAnsi="Times New Roman" w:cs="Times New Roman"/>
          <w:color w:val="000000" w:themeColor="text1"/>
          <w:sz w:val="24"/>
          <w:szCs w:val="24"/>
        </w:rPr>
        <w:t>iki</w:t>
      </w:r>
      <w:r w:rsidR="00D37F08" w:rsidRPr="00D66354">
        <w:rPr>
          <w:rFonts w:ascii="Times New Roman" w:hAnsi="Times New Roman" w:cs="Times New Roman"/>
          <w:color w:val="000000" w:themeColor="text1"/>
          <w:sz w:val="24"/>
          <w:szCs w:val="24"/>
        </w:rPr>
        <w:t xml:space="preserve"> kez </w:t>
      </w:r>
      <w:r w:rsidRPr="00D66354">
        <w:rPr>
          <w:rFonts w:ascii="Times New Roman" w:hAnsi="Times New Roman" w:cs="Times New Roman"/>
          <w:color w:val="000000" w:themeColor="text1"/>
          <w:sz w:val="24"/>
          <w:szCs w:val="24"/>
        </w:rPr>
        <w:t>salt çoğunlukla toplanır ve toplantı kararları katılanların oy çokluğu ile alınır.</w:t>
      </w:r>
      <w:r w:rsidR="007379E8" w:rsidRPr="00D66354">
        <w:rPr>
          <w:rFonts w:ascii="Times New Roman" w:hAnsi="Times New Roman" w:cs="Times New Roman"/>
          <w:color w:val="000000" w:themeColor="text1"/>
          <w:sz w:val="24"/>
          <w:szCs w:val="24"/>
        </w:rPr>
        <w:t xml:space="preserve"> Danışma Kurulu’nun sekretaryası Merkez Müdürü tarafından yürütülür.</w:t>
      </w:r>
    </w:p>
    <w:p w14:paraId="64624ABB" w14:textId="77777777" w:rsidR="00A4445D" w:rsidRPr="00D66354" w:rsidRDefault="00A4445D" w:rsidP="0037406C">
      <w:pPr>
        <w:spacing w:after="0"/>
        <w:jc w:val="both"/>
        <w:rPr>
          <w:rFonts w:ascii="Times New Roman" w:hAnsi="Times New Roman" w:cs="Times New Roman"/>
          <w:b/>
          <w:bCs/>
          <w:color w:val="000000" w:themeColor="text1"/>
          <w:sz w:val="24"/>
          <w:szCs w:val="24"/>
        </w:rPr>
      </w:pPr>
    </w:p>
    <w:p w14:paraId="29D9CDD6" w14:textId="77777777" w:rsidR="00F3671E" w:rsidRPr="00D66354" w:rsidRDefault="00A07D36" w:rsidP="00A07D36">
      <w:pPr>
        <w:spacing w:after="0"/>
        <w:ind w:firstLine="644"/>
        <w:jc w:val="both"/>
        <w:rPr>
          <w:rFonts w:ascii="Times New Roman" w:hAnsi="Times New Roman" w:cs="Times New Roman"/>
          <w:color w:val="000000" w:themeColor="text1"/>
          <w:sz w:val="24"/>
          <w:szCs w:val="24"/>
        </w:rPr>
      </w:pPr>
      <w:r w:rsidRPr="00D66354">
        <w:rPr>
          <w:rFonts w:ascii="Times New Roman" w:hAnsi="Times New Roman" w:cs="Times New Roman"/>
          <w:b/>
          <w:bCs/>
          <w:color w:val="000000" w:themeColor="text1"/>
          <w:sz w:val="24"/>
          <w:szCs w:val="24"/>
        </w:rPr>
        <w:t xml:space="preserve"> </w:t>
      </w:r>
      <w:r w:rsidRPr="00D66354">
        <w:rPr>
          <w:rFonts w:ascii="Times New Roman" w:hAnsi="Times New Roman" w:cs="Times New Roman"/>
          <w:bCs/>
          <w:color w:val="000000" w:themeColor="text1"/>
          <w:sz w:val="24"/>
          <w:szCs w:val="24"/>
        </w:rPr>
        <w:t>(2)</w:t>
      </w:r>
      <w:r w:rsidR="00F3671E" w:rsidRPr="00D66354">
        <w:rPr>
          <w:rFonts w:ascii="Times New Roman" w:hAnsi="Times New Roman" w:cs="Times New Roman"/>
          <w:bCs/>
          <w:color w:val="000000" w:themeColor="text1"/>
          <w:sz w:val="24"/>
          <w:szCs w:val="24"/>
        </w:rPr>
        <w:t xml:space="preserve"> </w:t>
      </w:r>
      <w:r w:rsidR="00F3671E" w:rsidRPr="00D66354">
        <w:rPr>
          <w:rFonts w:ascii="Times New Roman" w:hAnsi="Times New Roman" w:cs="Times New Roman"/>
          <w:color w:val="000000" w:themeColor="text1"/>
          <w:sz w:val="24"/>
          <w:szCs w:val="24"/>
        </w:rPr>
        <w:t>Danışma Kurulunun görevleri</w:t>
      </w:r>
      <w:r w:rsidRPr="00D66354">
        <w:rPr>
          <w:rFonts w:ascii="Times New Roman" w:hAnsi="Times New Roman" w:cs="Times New Roman"/>
          <w:color w:val="000000" w:themeColor="text1"/>
          <w:sz w:val="24"/>
          <w:szCs w:val="24"/>
        </w:rPr>
        <w:t xml:space="preserve"> </w:t>
      </w:r>
      <w:r w:rsidR="00F3671E" w:rsidRPr="00D66354">
        <w:rPr>
          <w:rFonts w:ascii="Times New Roman" w:hAnsi="Times New Roman" w:cs="Times New Roman"/>
          <w:color w:val="000000" w:themeColor="text1"/>
          <w:sz w:val="24"/>
          <w:szCs w:val="24"/>
        </w:rPr>
        <w:t>şunlardır:</w:t>
      </w:r>
    </w:p>
    <w:p w14:paraId="23BA65C8" w14:textId="77777777" w:rsidR="00A07D36" w:rsidRPr="00D66354" w:rsidRDefault="00A07D36" w:rsidP="00A07D36">
      <w:pPr>
        <w:spacing w:after="0"/>
        <w:ind w:firstLine="644"/>
        <w:jc w:val="both"/>
        <w:rPr>
          <w:rFonts w:ascii="Times New Roman" w:hAnsi="Times New Roman" w:cs="Times New Roman"/>
          <w:b/>
          <w:bCs/>
          <w:color w:val="000000" w:themeColor="text1"/>
          <w:sz w:val="24"/>
          <w:szCs w:val="24"/>
        </w:rPr>
      </w:pPr>
    </w:p>
    <w:p w14:paraId="40DF77BB" w14:textId="03B72F6F" w:rsidR="00F3671E" w:rsidRPr="00D66354" w:rsidRDefault="00A07D36" w:rsidP="00A07D36">
      <w:pPr>
        <w:pStyle w:val="ListParagraph"/>
        <w:spacing w:after="0"/>
        <w:ind w:left="644"/>
        <w:jc w:val="both"/>
        <w:rPr>
          <w:rFonts w:ascii="Times New Roman" w:hAnsi="Times New Roman" w:cs="Times New Roman"/>
          <w:color w:val="000000" w:themeColor="text1"/>
          <w:sz w:val="24"/>
          <w:szCs w:val="24"/>
        </w:rPr>
      </w:pPr>
      <w:r w:rsidRPr="00D66354">
        <w:rPr>
          <w:rFonts w:ascii="Times New Roman" w:hAnsi="Times New Roman" w:cs="Times New Roman"/>
          <w:color w:val="000000" w:themeColor="text1"/>
          <w:sz w:val="24"/>
          <w:szCs w:val="24"/>
        </w:rPr>
        <w:t xml:space="preserve"> a) </w:t>
      </w:r>
      <w:r w:rsidR="00F3671E" w:rsidRPr="00D66354">
        <w:rPr>
          <w:rFonts w:ascii="Times New Roman" w:hAnsi="Times New Roman" w:cs="Times New Roman"/>
          <w:color w:val="000000" w:themeColor="text1"/>
          <w:sz w:val="24"/>
          <w:szCs w:val="24"/>
        </w:rPr>
        <w:t>Üniversite-S</w:t>
      </w:r>
      <w:r w:rsidR="00D72829" w:rsidRPr="00D66354">
        <w:rPr>
          <w:rFonts w:ascii="Times New Roman" w:hAnsi="Times New Roman" w:cs="Times New Roman"/>
          <w:color w:val="000000" w:themeColor="text1"/>
          <w:sz w:val="24"/>
          <w:szCs w:val="24"/>
        </w:rPr>
        <w:t>anayi</w:t>
      </w:r>
      <w:r w:rsidR="00F3671E" w:rsidRPr="00D66354">
        <w:rPr>
          <w:rFonts w:ascii="Times New Roman" w:hAnsi="Times New Roman" w:cs="Times New Roman"/>
          <w:color w:val="000000" w:themeColor="text1"/>
          <w:sz w:val="24"/>
          <w:szCs w:val="24"/>
        </w:rPr>
        <w:t xml:space="preserve"> iş birliğinin geliştirilmesi</w:t>
      </w:r>
      <w:r w:rsidR="00D72829" w:rsidRPr="00D66354">
        <w:rPr>
          <w:rFonts w:ascii="Times New Roman" w:hAnsi="Times New Roman" w:cs="Times New Roman"/>
          <w:color w:val="000000" w:themeColor="text1"/>
          <w:sz w:val="24"/>
          <w:szCs w:val="24"/>
        </w:rPr>
        <w:t xml:space="preserve"> amacıyla</w:t>
      </w:r>
      <w:r w:rsidR="00F3671E" w:rsidRPr="00D66354">
        <w:rPr>
          <w:rFonts w:ascii="Times New Roman" w:hAnsi="Times New Roman" w:cs="Times New Roman"/>
          <w:color w:val="000000" w:themeColor="text1"/>
          <w:sz w:val="24"/>
          <w:szCs w:val="24"/>
        </w:rPr>
        <w:t xml:space="preserve"> </w:t>
      </w:r>
      <w:r w:rsidR="00D72829" w:rsidRPr="00D66354">
        <w:rPr>
          <w:rFonts w:ascii="Times New Roman" w:hAnsi="Times New Roman" w:cs="Times New Roman"/>
          <w:color w:val="000000" w:themeColor="text1"/>
          <w:sz w:val="24"/>
          <w:szCs w:val="24"/>
        </w:rPr>
        <w:t xml:space="preserve">ilgili </w:t>
      </w:r>
      <w:r w:rsidR="00D11020" w:rsidRPr="00D66354">
        <w:rPr>
          <w:rFonts w:ascii="Times New Roman" w:hAnsi="Times New Roman" w:cs="Times New Roman"/>
          <w:color w:val="000000" w:themeColor="text1"/>
          <w:sz w:val="24"/>
          <w:szCs w:val="24"/>
        </w:rPr>
        <w:t>alandaki faaliyetlerin niceliğinin ve niteliğinin</w:t>
      </w:r>
      <w:r w:rsidR="00283196" w:rsidRPr="00D66354">
        <w:rPr>
          <w:rFonts w:ascii="Times New Roman" w:hAnsi="Times New Roman" w:cs="Times New Roman"/>
          <w:color w:val="000000" w:themeColor="text1"/>
          <w:sz w:val="24"/>
          <w:szCs w:val="24"/>
        </w:rPr>
        <w:t xml:space="preserve"> artırılmasına </w:t>
      </w:r>
      <w:r w:rsidR="00F3671E" w:rsidRPr="00D66354">
        <w:rPr>
          <w:rFonts w:ascii="Times New Roman" w:hAnsi="Times New Roman" w:cs="Times New Roman"/>
          <w:color w:val="000000" w:themeColor="text1"/>
          <w:sz w:val="24"/>
          <w:szCs w:val="24"/>
        </w:rPr>
        <w:t xml:space="preserve">yönelik yapılması gerekenler konusunda yol gösterici </w:t>
      </w:r>
      <w:r w:rsidR="00D72829" w:rsidRPr="00D66354">
        <w:rPr>
          <w:rFonts w:ascii="Times New Roman" w:hAnsi="Times New Roman" w:cs="Times New Roman"/>
          <w:color w:val="000000" w:themeColor="text1"/>
          <w:sz w:val="24"/>
          <w:szCs w:val="24"/>
        </w:rPr>
        <w:t>görüşler bildirir</w:t>
      </w:r>
    </w:p>
    <w:p w14:paraId="5801251D" w14:textId="77777777" w:rsidR="00A25015" w:rsidRPr="00D66354" w:rsidRDefault="00A25015" w:rsidP="00A07D36">
      <w:pPr>
        <w:pStyle w:val="ListParagraph"/>
        <w:spacing w:after="0"/>
        <w:ind w:left="644"/>
        <w:jc w:val="both"/>
        <w:rPr>
          <w:rFonts w:ascii="Times New Roman" w:hAnsi="Times New Roman" w:cs="Times New Roman"/>
          <w:color w:val="000000" w:themeColor="text1"/>
          <w:sz w:val="24"/>
          <w:szCs w:val="24"/>
        </w:rPr>
      </w:pPr>
    </w:p>
    <w:p w14:paraId="3EF99DC1" w14:textId="5D609B85" w:rsidR="0020215D" w:rsidRPr="00D66354" w:rsidRDefault="00A07D36" w:rsidP="00A07D36">
      <w:pPr>
        <w:pStyle w:val="ListParagraph"/>
        <w:spacing w:after="0"/>
        <w:ind w:left="644"/>
        <w:jc w:val="both"/>
        <w:rPr>
          <w:rFonts w:ascii="Times New Roman" w:hAnsi="Times New Roman" w:cs="Times New Roman"/>
          <w:color w:val="000000" w:themeColor="text1"/>
          <w:sz w:val="24"/>
          <w:szCs w:val="24"/>
        </w:rPr>
      </w:pPr>
      <w:r w:rsidRPr="00D66354">
        <w:rPr>
          <w:rFonts w:ascii="Times New Roman" w:hAnsi="Times New Roman" w:cs="Times New Roman"/>
          <w:color w:val="000000" w:themeColor="text1"/>
          <w:sz w:val="24"/>
          <w:szCs w:val="24"/>
        </w:rPr>
        <w:t xml:space="preserve"> b) </w:t>
      </w:r>
      <w:r w:rsidR="00D72829" w:rsidRPr="00D66354">
        <w:rPr>
          <w:rFonts w:ascii="Times New Roman" w:hAnsi="Times New Roman" w:cs="Times New Roman"/>
          <w:color w:val="000000" w:themeColor="text1"/>
          <w:sz w:val="24"/>
          <w:szCs w:val="24"/>
        </w:rPr>
        <w:t>Üniversitenin araştırma politikaları, Fikri Haklar politikaları konusunda strateji ve hedeflerinin geliştirilmesine katkı sağlar</w:t>
      </w:r>
    </w:p>
    <w:p w14:paraId="574BF621" w14:textId="77777777" w:rsidR="00D72829" w:rsidRPr="00D66354" w:rsidRDefault="00D72829" w:rsidP="00A07D36">
      <w:pPr>
        <w:pStyle w:val="ListParagraph"/>
        <w:spacing w:after="0"/>
        <w:ind w:left="644"/>
        <w:jc w:val="both"/>
        <w:rPr>
          <w:rFonts w:ascii="Times New Roman" w:hAnsi="Times New Roman" w:cs="Times New Roman"/>
          <w:color w:val="000000" w:themeColor="text1"/>
          <w:sz w:val="24"/>
          <w:szCs w:val="24"/>
        </w:rPr>
      </w:pPr>
    </w:p>
    <w:p w14:paraId="182E2B54" w14:textId="68283B26" w:rsidR="00D72829" w:rsidRPr="00D66354" w:rsidRDefault="00D72829" w:rsidP="00A07D36">
      <w:pPr>
        <w:pStyle w:val="ListParagraph"/>
        <w:spacing w:after="0"/>
        <w:ind w:left="644"/>
        <w:jc w:val="both"/>
        <w:rPr>
          <w:rFonts w:ascii="Times New Roman" w:hAnsi="Times New Roman" w:cs="Times New Roman"/>
          <w:color w:val="000000" w:themeColor="text1"/>
          <w:sz w:val="24"/>
          <w:szCs w:val="24"/>
        </w:rPr>
      </w:pPr>
      <w:r w:rsidRPr="00D66354">
        <w:rPr>
          <w:rFonts w:ascii="Times New Roman" w:hAnsi="Times New Roman" w:cs="Times New Roman"/>
          <w:color w:val="000000" w:themeColor="text1"/>
          <w:sz w:val="24"/>
          <w:szCs w:val="24"/>
        </w:rPr>
        <w:t xml:space="preserve">c) Kendisinden talep edildiğinde </w:t>
      </w:r>
      <w:r w:rsidR="007379E8" w:rsidRPr="00D66354">
        <w:rPr>
          <w:rFonts w:ascii="Times New Roman" w:hAnsi="Times New Roman" w:cs="Times New Roman"/>
          <w:color w:val="000000" w:themeColor="text1"/>
          <w:sz w:val="24"/>
          <w:szCs w:val="24"/>
        </w:rPr>
        <w:t>somut fikir ürünlerinin korunma ve ticarileştirme kapasitesi ile ilgili görüş bildirir</w:t>
      </w:r>
    </w:p>
    <w:p w14:paraId="0925D540" w14:textId="77777777" w:rsidR="00633C4B" w:rsidRPr="00D66354" w:rsidRDefault="00633C4B" w:rsidP="00633C4B">
      <w:pPr>
        <w:spacing w:after="0"/>
        <w:ind w:left="284"/>
        <w:jc w:val="both"/>
        <w:rPr>
          <w:rFonts w:ascii="Times New Roman" w:hAnsi="Times New Roman" w:cs="Times New Roman"/>
          <w:b/>
          <w:bCs/>
          <w:color w:val="000000" w:themeColor="text1"/>
          <w:sz w:val="24"/>
          <w:szCs w:val="24"/>
        </w:rPr>
      </w:pPr>
    </w:p>
    <w:p w14:paraId="0B72AD74" w14:textId="77777777" w:rsidR="000A650C" w:rsidRPr="00D66354" w:rsidRDefault="000A650C" w:rsidP="005E385C">
      <w:pPr>
        <w:spacing w:after="0"/>
        <w:jc w:val="both"/>
        <w:rPr>
          <w:rFonts w:ascii="Times New Roman" w:hAnsi="Times New Roman" w:cs="Times New Roman"/>
          <w:color w:val="000000" w:themeColor="text1"/>
          <w:sz w:val="24"/>
          <w:szCs w:val="24"/>
        </w:rPr>
      </w:pPr>
    </w:p>
    <w:p w14:paraId="4974ED44" w14:textId="77777777" w:rsidR="002E5B0D" w:rsidRPr="00D66354" w:rsidRDefault="007811F6" w:rsidP="005E385C">
      <w:pPr>
        <w:spacing w:after="0"/>
        <w:jc w:val="both"/>
        <w:rPr>
          <w:rFonts w:ascii="Times New Roman" w:hAnsi="Times New Roman" w:cs="Times New Roman"/>
          <w:color w:val="000000" w:themeColor="text1"/>
          <w:sz w:val="24"/>
          <w:szCs w:val="24"/>
        </w:rPr>
      </w:pPr>
      <w:r w:rsidRPr="00D66354">
        <w:rPr>
          <w:rFonts w:ascii="Times New Roman" w:hAnsi="Times New Roman" w:cs="Times New Roman"/>
          <w:color w:val="000000" w:themeColor="text1"/>
          <w:sz w:val="24"/>
          <w:szCs w:val="24"/>
        </w:rPr>
        <w:t>BEŞİNCİ BÖLÜM</w:t>
      </w:r>
    </w:p>
    <w:p w14:paraId="25BF3766" w14:textId="77777777" w:rsidR="007811F6" w:rsidRPr="00D66354" w:rsidRDefault="007811F6" w:rsidP="005E385C">
      <w:pPr>
        <w:spacing w:after="0"/>
        <w:jc w:val="both"/>
        <w:rPr>
          <w:rFonts w:ascii="Times New Roman" w:hAnsi="Times New Roman" w:cs="Times New Roman"/>
          <w:color w:val="000000" w:themeColor="text1"/>
          <w:sz w:val="24"/>
          <w:szCs w:val="24"/>
        </w:rPr>
      </w:pPr>
    </w:p>
    <w:p w14:paraId="33BD1AE6" w14:textId="77777777" w:rsidR="007811F6" w:rsidRPr="00D66354" w:rsidRDefault="007811F6" w:rsidP="005E385C">
      <w:pPr>
        <w:spacing w:after="0"/>
        <w:jc w:val="both"/>
        <w:rPr>
          <w:rFonts w:ascii="Times New Roman" w:hAnsi="Times New Roman" w:cs="Times New Roman"/>
          <w:color w:val="000000" w:themeColor="text1"/>
          <w:sz w:val="24"/>
          <w:szCs w:val="24"/>
        </w:rPr>
      </w:pPr>
      <w:r w:rsidRPr="00D66354">
        <w:rPr>
          <w:rFonts w:ascii="Times New Roman" w:hAnsi="Times New Roman" w:cs="Times New Roman"/>
          <w:color w:val="000000" w:themeColor="text1"/>
          <w:sz w:val="24"/>
          <w:szCs w:val="24"/>
        </w:rPr>
        <w:t>Çeşitli ve Son Hükümler</w:t>
      </w:r>
    </w:p>
    <w:p w14:paraId="78BDB108" w14:textId="77777777" w:rsidR="007811F6" w:rsidRPr="00D66354" w:rsidRDefault="007811F6" w:rsidP="005E385C">
      <w:pPr>
        <w:spacing w:after="0"/>
        <w:jc w:val="both"/>
        <w:rPr>
          <w:rFonts w:ascii="Times New Roman" w:hAnsi="Times New Roman" w:cs="Times New Roman"/>
          <w:color w:val="000000" w:themeColor="text1"/>
          <w:sz w:val="24"/>
          <w:szCs w:val="24"/>
        </w:rPr>
      </w:pPr>
    </w:p>
    <w:p w14:paraId="203D8B0D" w14:textId="77777777" w:rsidR="00F3671E" w:rsidRPr="00D66354" w:rsidRDefault="007811F6" w:rsidP="007811F6">
      <w:pPr>
        <w:spacing w:after="0"/>
        <w:jc w:val="both"/>
        <w:rPr>
          <w:rFonts w:ascii="Times New Roman" w:hAnsi="Times New Roman" w:cs="Times New Roman"/>
          <w:b/>
          <w:color w:val="000000" w:themeColor="text1"/>
          <w:sz w:val="24"/>
          <w:szCs w:val="24"/>
        </w:rPr>
      </w:pPr>
      <w:r w:rsidRPr="00D66354">
        <w:rPr>
          <w:rFonts w:ascii="Times New Roman" w:hAnsi="Times New Roman" w:cs="Times New Roman"/>
          <w:color w:val="000000" w:themeColor="text1"/>
          <w:sz w:val="24"/>
          <w:szCs w:val="24"/>
        </w:rPr>
        <w:tab/>
      </w:r>
      <w:r w:rsidRPr="00D66354">
        <w:rPr>
          <w:rFonts w:ascii="Times New Roman" w:hAnsi="Times New Roman" w:cs="Times New Roman"/>
          <w:b/>
          <w:color w:val="000000" w:themeColor="text1"/>
          <w:sz w:val="24"/>
          <w:szCs w:val="24"/>
        </w:rPr>
        <w:t>Personel ihtiyacı</w:t>
      </w:r>
    </w:p>
    <w:p w14:paraId="740C3109" w14:textId="77777777" w:rsidR="00DE40B7" w:rsidRPr="00D66354" w:rsidRDefault="00DE40B7" w:rsidP="007811F6">
      <w:pPr>
        <w:spacing w:after="0"/>
        <w:jc w:val="both"/>
        <w:rPr>
          <w:rFonts w:ascii="Times New Roman" w:hAnsi="Times New Roman" w:cs="Times New Roman"/>
          <w:b/>
          <w:color w:val="000000" w:themeColor="text1"/>
          <w:sz w:val="24"/>
          <w:szCs w:val="24"/>
        </w:rPr>
      </w:pPr>
    </w:p>
    <w:p w14:paraId="12C212C5" w14:textId="05E71FD2" w:rsidR="00DE40B7" w:rsidRPr="00D66354" w:rsidRDefault="00DE40B7" w:rsidP="007811F6">
      <w:pPr>
        <w:spacing w:after="0"/>
        <w:jc w:val="both"/>
        <w:rPr>
          <w:rFonts w:ascii="Times New Roman" w:hAnsi="Times New Roman" w:cs="Times New Roman"/>
          <w:color w:val="000000" w:themeColor="text1"/>
          <w:sz w:val="24"/>
          <w:szCs w:val="24"/>
        </w:rPr>
      </w:pPr>
      <w:r w:rsidRPr="00D66354">
        <w:rPr>
          <w:rFonts w:ascii="Times New Roman" w:hAnsi="Times New Roman" w:cs="Times New Roman"/>
          <w:b/>
          <w:color w:val="000000" w:themeColor="text1"/>
          <w:sz w:val="24"/>
          <w:szCs w:val="24"/>
        </w:rPr>
        <w:tab/>
        <w:t>Madde 1</w:t>
      </w:r>
      <w:r w:rsidR="00C16DD0" w:rsidRPr="00D66354">
        <w:rPr>
          <w:rFonts w:ascii="Times New Roman" w:hAnsi="Times New Roman" w:cs="Times New Roman"/>
          <w:b/>
          <w:color w:val="000000" w:themeColor="text1"/>
          <w:sz w:val="24"/>
          <w:szCs w:val="24"/>
        </w:rPr>
        <w:t>2</w:t>
      </w:r>
      <w:r w:rsidRPr="00D66354">
        <w:rPr>
          <w:color w:val="000000" w:themeColor="text1"/>
        </w:rPr>
        <w:t xml:space="preserve"> </w:t>
      </w:r>
      <w:r w:rsidRPr="00D66354">
        <w:rPr>
          <w:rFonts w:ascii="Times New Roman" w:hAnsi="Times New Roman" w:cs="Times New Roman"/>
          <w:b/>
          <w:color w:val="000000" w:themeColor="text1"/>
          <w:sz w:val="24"/>
          <w:szCs w:val="24"/>
        </w:rPr>
        <w:t xml:space="preserve"> </w:t>
      </w:r>
      <w:r w:rsidRPr="00D66354">
        <w:rPr>
          <w:rFonts w:ascii="Times New Roman" w:hAnsi="Times New Roman" w:cs="Times New Roman"/>
          <w:color w:val="000000" w:themeColor="text1"/>
          <w:sz w:val="24"/>
          <w:szCs w:val="24"/>
        </w:rPr>
        <w:t>– (1) Merkezin akademik, teknik ve idari personel ihtiyacı 2547 sayılı Kanunun 13 üncü maddesine göre Rektör tarafından görevlendirilecek personel ile karşılanır.</w:t>
      </w:r>
    </w:p>
    <w:p w14:paraId="3A56C3A4" w14:textId="77777777" w:rsidR="00DE40B7" w:rsidRPr="00D66354" w:rsidRDefault="00DE40B7" w:rsidP="007811F6">
      <w:pPr>
        <w:spacing w:after="0"/>
        <w:jc w:val="both"/>
        <w:rPr>
          <w:rFonts w:ascii="Times New Roman" w:hAnsi="Times New Roman" w:cs="Times New Roman"/>
          <w:color w:val="000000" w:themeColor="text1"/>
          <w:sz w:val="24"/>
          <w:szCs w:val="24"/>
        </w:rPr>
      </w:pPr>
    </w:p>
    <w:p w14:paraId="2D9C4DA3" w14:textId="77777777" w:rsidR="00DE40B7" w:rsidRPr="00D66354" w:rsidRDefault="00DE40B7" w:rsidP="007811F6">
      <w:pPr>
        <w:spacing w:after="0"/>
        <w:jc w:val="both"/>
        <w:rPr>
          <w:rFonts w:ascii="Times New Roman" w:hAnsi="Times New Roman" w:cs="Times New Roman"/>
          <w:b/>
          <w:color w:val="000000" w:themeColor="text1"/>
          <w:sz w:val="24"/>
          <w:szCs w:val="24"/>
        </w:rPr>
      </w:pPr>
      <w:r w:rsidRPr="00D66354">
        <w:rPr>
          <w:rFonts w:ascii="Times New Roman" w:hAnsi="Times New Roman" w:cs="Times New Roman"/>
          <w:color w:val="000000" w:themeColor="text1"/>
          <w:sz w:val="24"/>
          <w:szCs w:val="24"/>
        </w:rPr>
        <w:tab/>
      </w:r>
      <w:r w:rsidRPr="00D66354">
        <w:rPr>
          <w:rFonts w:ascii="Times New Roman" w:hAnsi="Times New Roman" w:cs="Times New Roman"/>
          <w:b/>
          <w:color w:val="000000" w:themeColor="text1"/>
          <w:sz w:val="24"/>
          <w:szCs w:val="24"/>
        </w:rPr>
        <w:t>Hüküm bulunmayan haller</w:t>
      </w:r>
    </w:p>
    <w:p w14:paraId="605B1EA2" w14:textId="77777777" w:rsidR="00DE40B7" w:rsidRPr="00D66354" w:rsidRDefault="00DE40B7" w:rsidP="007811F6">
      <w:pPr>
        <w:spacing w:after="0"/>
        <w:jc w:val="both"/>
        <w:rPr>
          <w:rFonts w:ascii="Times New Roman" w:hAnsi="Times New Roman" w:cs="Times New Roman"/>
          <w:b/>
          <w:color w:val="000000" w:themeColor="text1"/>
          <w:sz w:val="24"/>
          <w:szCs w:val="24"/>
        </w:rPr>
      </w:pPr>
    </w:p>
    <w:p w14:paraId="22B32470" w14:textId="6EDAFC66" w:rsidR="00DE40B7" w:rsidRPr="00D66354" w:rsidRDefault="00DE40B7" w:rsidP="007811F6">
      <w:pPr>
        <w:spacing w:after="0"/>
        <w:jc w:val="both"/>
        <w:rPr>
          <w:rFonts w:ascii="Times New Roman" w:hAnsi="Times New Roman" w:cs="Times New Roman"/>
          <w:color w:val="000000" w:themeColor="text1"/>
          <w:sz w:val="24"/>
          <w:szCs w:val="24"/>
        </w:rPr>
      </w:pPr>
      <w:r w:rsidRPr="00D66354">
        <w:rPr>
          <w:rFonts w:ascii="Times New Roman" w:hAnsi="Times New Roman" w:cs="Times New Roman"/>
          <w:b/>
          <w:color w:val="000000" w:themeColor="text1"/>
          <w:sz w:val="24"/>
          <w:szCs w:val="24"/>
        </w:rPr>
        <w:t xml:space="preserve"> </w:t>
      </w:r>
      <w:r w:rsidRPr="00D66354">
        <w:rPr>
          <w:rFonts w:ascii="Times New Roman" w:hAnsi="Times New Roman" w:cs="Times New Roman"/>
          <w:b/>
          <w:color w:val="000000" w:themeColor="text1"/>
          <w:sz w:val="24"/>
          <w:szCs w:val="24"/>
        </w:rPr>
        <w:tab/>
        <w:t>Madde 1</w:t>
      </w:r>
      <w:r w:rsidR="00C16DD0" w:rsidRPr="00D66354">
        <w:rPr>
          <w:rFonts w:ascii="Times New Roman" w:hAnsi="Times New Roman" w:cs="Times New Roman"/>
          <w:b/>
          <w:color w:val="000000" w:themeColor="text1"/>
          <w:sz w:val="24"/>
          <w:szCs w:val="24"/>
        </w:rPr>
        <w:t>3</w:t>
      </w:r>
      <w:r w:rsidRPr="00D66354">
        <w:rPr>
          <w:rFonts w:ascii="Times New Roman" w:hAnsi="Times New Roman" w:cs="Times New Roman"/>
          <w:b/>
          <w:color w:val="000000" w:themeColor="text1"/>
          <w:sz w:val="24"/>
          <w:szCs w:val="24"/>
        </w:rPr>
        <w:t xml:space="preserve">  </w:t>
      </w:r>
      <w:r w:rsidRPr="00D66354">
        <w:rPr>
          <w:rFonts w:ascii="Times New Roman" w:hAnsi="Times New Roman" w:cs="Times New Roman"/>
          <w:color w:val="000000" w:themeColor="text1"/>
          <w:sz w:val="24"/>
          <w:szCs w:val="24"/>
        </w:rPr>
        <w:t>– (1) Bu Yönetmelikte hüküm bulunmayan hallerde; ilgili diğer mevzuat hükümleri uygulanır.</w:t>
      </w:r>
    </w:p>
    <w:p w14:paraId="4D89B2A1" w14:textId="77777777" w:rsidR="00DE40B7" w:rsidRPr="00D66354" w:rsidRDefault="00DE40B7" w:rsidP="007811F6">
      <w:pPr>
        <w:spacing w:after="0"/>
        <w:jc w:val="both"/>
        <w:rPr>
          <w:rFonts w:ascii="Times New Roman" w:hAnsi="Times New Roman" w:cs="Times New Roman"/>
          <w:color w:val="000000" w:themeColor="text1"/>
          <w:sz w:val="24"/>
          <w:szCs w:val="24"/>
        </w:rPr>
      </w:pPr>
    </w:p>
    <w:p w14:paraId="3696B171" w14:textId="77777777" w:rsidR="00DE40B7" w:rsidRPr="00D66354" w:rsidRDefault="00DE40B7" w:rsidP="007811F6">
      <w:pPr>
        <w:spacing w:after="0"/>
        <w:jc w:val="both"/>
        <w:rPr>
          <w:rFonts w:ascii="Times New Roman" w:hAnsi="Times New Roman" w:cs="Times New Roman"/>
          <w:b/>
          <w:color w:val="000000" w:themeColor="text1"/>
          <w:sz w:val="24"/>
          <w:szCs w:val="24"/>
        </w:rPr>
      </w:pPr>
      <w:r w:rsidRPr="00D66354">
        <w:rPr>
          <w:rFonts w:ascii="Times New Roman" w:hAnsi="Times New Roman" w:cs="Times New Roman"/>
          <w:b/>
          <w:color w:val="000000" w:themeColor="text1"/>
          <w:sz w:val="24"/>
          <w:szCs w:val="24"/>
        </w:rPr>
        <w:lastRenderedPageBreak/>
        <w:tab/>
        <w:t>Yürürlük</w:t>
      </w:r>
    </w:p>
    <w:p w14:paraId="4E22058E" w14:textId="77777777" w:rsidR="00DE40B7" w:rsidRPr="00D66354" w:rsidRDefault="00DE40B7" w:rsidP="007811F6">
      <w:pPr>
        <w:spacing w:after="0"/>
        <w:jc w:val="both"/>
        <w:rPr>
          <w:rFonts w:ascii="Times New Roman" w:hAnsi="Times New Roman" w:cs="Times New Roman"/>
          <w:b/>
          <w:color w:val="000000" w:themeColor="text1"/>
          <w:sz w:val="24"/>
          <w:szCs w:val="24"/>
        </w:rPr>
      </w:pPr>
    </w:p>
    <w:p w14:paraId="0A3BF9B2" w14:textId="5D15E600" w:rsidR="00DE40B7" w:rsidRPr="00D66354" w:rsidRDefault="00DE40B7" w:rsidP="007811F6">
      <w:pPr>
        <w:spacing w:after="0"/>
        <w:jc w:val="both"/>
        <w:rPr>
          <w:rFonts w:ascii="Times New Roman" w:hAnsi="Times New Roman" w:cs="Times New Roman"/>
          <w:color w:val="000000" w:themeColor="text1"/>
          <w:sz w:val="24"/>
          <w:szCs w:val="24"/>
        </w:rPr>
      </w:pPr>
      <w:r w:rsidRPr="00D66354">
        <w:rPr>
          <w:rFonts w:ascii="Times New Roman" w:hAnsi="Times New Roman" w:cs="Times New Roman"/>
          <w:b/>
          <w:color w:val="000000" w:themeColor="text1"/>
          <w:sz w:val="24"/>
          <w:szCs w:val="24"/>
        </w:rPr>
        <w:tab/>
        <w:t>Madde 1</w:t>
      </w:r>
      <w:r w:rsidR="00C16DD0" w:rsidRPr="00D66354">
        <w:rPr>
          <w:rFonts w:ascii="Times New Roman" w:hAnsi="Times New Roman" w:cs="Times New Roman"/>
          <w:b/>
          <w:color w:val="000000" w:themeColor="text1"/>
          <w:sz w:val="24"/>
          <w:szCs w:val="24"/>
        </w:rPr>
        <w:t>4</w:t>
      </w:r>
      <w:r w:rsidRPr="00D66354">
        <w:rPr>
          <w:rFonts w:ascii="Times New Roman" w:hAnsi="Times New Roman" w:cs="Times New Roman"/>
          <w:b/>
          <w:color w:val="000000" w:themeColor="text1"/>
          <w:sz w:val="24"/>
          <w:szCs w:val="24"/>
        </w:rPr>
        <w:t xml:space="preserve">  </w:t>
      </w:r>
      <w:r w:rsidRPr="00D66354">
        <w:rPr>
          <w:rFonts w:ascii="Times New Roman" w:hAnsi="Times New Roman" w:cs="Times New Roman"/>
          <w:color w:val="000000" w:themeColor="text1"/>
          <w:sz w:val="24"/>
          <w:szCs w:val="24"/>
        </w:rPr>
        <w:t>– (1) Bu Yönetmelik yayımı tarihinde yürürlüğe girer.</w:t>
      </w:r>
    </w:p>
    <w:p w14:paraId="39E6E4BA" w14:textId="77777777" w:rsidR="00DE40B7" w:rsidRPr="00D66354" w:rsidRDefault="00DE40B7" w:rsidP="007811F6">
      <w:pPr>
        <w:spacing w:after="0"/>
        <w:jc w:val="both"/>
        <w:rPr>
          <w:rFonts w:ascii="Times New Roman" w:hAnsi="Times New Roman" w:cs="Times New Roman"/>
          <w:color w:val="000000" w:themeColor="text1"/>
          <w:sz w:val="24"/>
          <w:szCs w:val="24"/>
        </w:rPr>
      </w:pPr>
    </w:p>
    <w:p w14:paraId="69E17CD9" w14:textId="77777777" w:rsidR="00DE40B7" w:rsidRPr="00D66354" w:rsidRDefault="00DE40B7" w:rsidP="007811F6">
      <w:pPr>
        <w:spacing w:after="0"/>
        <w:jc w:val="both"/>
        <w:rPr>
          <w:rFonts w:ascii="Times New Roman" w:hAnsi="Times New Roman" w:cs="Times New Roman"/>
          <w:b/>
          <w:color w:val="000000" w:themeColor="text1"/>
          <w:sz w:val="24"/>
          <w:szCs w:val="24"/>
        </w:rPr>
      </w:pPr>
      <w:r w:rsidRPr="00D66354">
        <w:rPr>
          <w:rFonts w:ascii="Times New Roman" w:hAnsi="Times New Roman" w:cs="Times New Roman"/>
          <w:color w:val="000000" w:themeColor="text1"/>
          <w:sz w:val="24"/>
          <w:szCs w:val="24"/>
        </w:rPr>
        <w:tab/>
      </w:r>
      <w:r w:rsidRPr="00D66354">
        <w:rPr>
          <w:rFonts w:ascii="Times New Roman" w:hAnsi="Times New Roman" w:cs="Times New Roman"/>
          <w:b/>
          <w:color w:val="000000" w:themeColor="text1"/>
          <w:sz w:val="24"/>
          <w:szCs w:val="24"/>
        </w:rPr>
        <w:t>Yürütme</w:t>
      </w:r>
    </w:p>
    <w:p w14:paraId="0A7F8367" w14:textId="77777777" w:rsidR="00DE40B7" w:rsidRPr="00D66354" w:rsidRDefault="00DE40B7" w:rsidP="007811F6">
      <w:pPr>
        <w:spacing w:after="0"/>
        <w:jc w:val="both"/>
        <w:rPr>
          <w:rFonts w:ascii="Times New Roman" w:hAnsi="Times New Roman" w:cs="Times New Roman"/>
          <w:b/>
          <w:color w:val="000000" w:themeColor="text1"/>
          <w:sz w:val="24"/>
          <w:szCs w:val="24"/>
        </w:rPr>
      </w:pPr>
    </w:p>
    <w:p w14:paraId="58E0AF7A" w14:textId="4AFE447B" w:rsidR="00DE40B7" w:rsidRPr="00D66354" w:rsidRDefault="00DE40B7" w:rsidP="007811F6">
      <w:pPr>
        <w:spacing w:after="0"/>
        <w:jc w:val="both"/>
        <w:rPr>
          <w:rFonts w:ascii="Times New Roman" w:hAnsi="Times New Roman" w:cs="Times New Roman"/>
          <w:b/>
          <w:color w:val="000000" w:themeColor="text1"/>
          <w:sz w:val="24"/>
          <w:szCs w:val="24"/>
        </w:rPr>
      </w:pPr>
      <w:r w:rsidRPr="00D66354">
        <w:rPr>
          <w:rFonts w:ascii="Times New Roman" w:hAnsi="Times New Roman" w:cs="Times New Roman"/>
          <w:b/>
          <w:color w:val="000000" w:themeColor="text1"/>
          <w:sz w:val="24"/>
          <w:szCs w:val="24"/>
        </w:rPr>
        <w:tab/>
        <w:t>Madde 1</w:t>
      </w:r>
      <w:r w:rsidR="00C16DD0" w:rsidRPr="00D66354">
        <w:rPr>
          <w:rFonts w:ascii="Times New Roman" w:hAnsi="Times New Roman" w:cs="Times New Roman"/>
          <w:b/>
          <w:color w:val="000000" w:themeColor="text1"/>
          <w:sz w:val="24"/>
          <w:szCs w:val="24"/>
        </w:rPr>
        <w:t>5</w:t>
      </w:r>
      <w:r w:rsidRPr="00D66354">
        <w:rPr>
          <w:rFonts w:ascii="Times New Roman" w:hAnsi="Times New Roman" w:cs="Times New Roman"/>
          <w:b/>
          <w:color w:val="000000" w:themeColor="text1"/>
          <w:sz w:val="24"/>
          <w:szCs w:val="24"/>
        </w:rPr>
        <w:t xml:space="preserve">  </w:t>
      </w:r>
      <w:r w:rsidRPr="00D66354">
        <w:rPr>
          <w:rFonts w:ascii="Times New Roman" w:hAnsi="Times New Roman" w:cs="Times New Roman"/>
          <w:color w:val="000000" w:themeColor="text1"/>
          <w:sz w:val="24"/>
          <w:szCs w:val="24"/>
        </w:rPr>
        <w:t>– (1)</w:t>
      </w:r>
      <w:r w:rsidR="00C16DD0" w:rsidRPr="00D66354">
        <w:rPr>
          <w:rFonts w:ascii="Times New Roman" w:hAnsi="Times New Roman" w:cs="Times New Roman"/>
          <w:color w:val="000000" w:themeColor="text1"/>
          <w:sz w:val="24"/>
          <w:szCs w:val="24"/>
        </w:rPr>
        <w:t xml:space="preserve"> Bu Yönetmelik hükümleri </w:t>
      </w:r>
      <w:r w:rsidRPr="00D66354">
        <w:rPr>
          <w:rFonts w:ascii="Times New Roman" w:hAnsi="Times New Roman" w:cs="Times New Roman"/>
          <w:color w:val="000000" w:themeColor="text1"/>
          <w:sz w:val="24"/>
          <w:szCs w:val="24"/>
        </w:rPr>
        <w:t xml:space="preserve">Anadolu Üniversitesi Rektörü </w:t>
      </w:r>
      <w:r w:rsidR="00125BF0" w:rsidRPr="00D66354">
        <w:rPr>
          <w:rFonts w:ascii="Times New Roman" w:hAnsi="Times New Roman" w:cs="Times New Roman"/>
          <w:color w:val="000000" w:themeColor="text1"/>
          <w:sz w:val="24"/>
          <w:szCs w:val="24"/>
        </w:rPr>
        <w:t xml:space="preserve">adına Merkez Yönetim Kurulu tarafından </w:t>
      </w:r>
      <w:r w:rsidRPr="00D66354">
        <w:rPr>
          <w:rFonts w:ascii="Times New Roman" w:hAnsi="Times New Roman" w:cs="Times New Roman"/>
          <w:color w:val="000000" w:themeColor="text1"/>
          <w:sz w:val="24"/>
          <w:szCs w:val="24"/>
        </w:rPr>
        <w:t>yürütü</w:t>
      </w:r>
      <w:r w:rsidR="00C16DD0" w:rsidRPr="00D66354">
        <w:rPr>
          <w:rFonts w:ascii="Times New Roman" w:hAnsi="Times New Roman" w:cs="Times New Roman"/>
          <w:color w:val="000000" w:themeColor="text1"/>
          <w:sz w:val="24"/>
          <w:szCs w:val="24"/>
        </w:rPr>
        <w:t>lü</w:t>
      </w:r>
      <w:r w:rsidRPr="00D66354">
        <w:rPr>
          <w:rFonts w:ascii="Times New Roman" w:hAnsi="Times New Roman" w:cs="Times New Roman"/>
          <w:color w:val="000000" w:themeColor="text1"/>
          <w:sz w:val="24"/>
          <w:szCs w:val="24"/>
        </w:rPr>
        <w:t>r.</w:t>
      </w:r>
    </w:p>
    <w:sectPr w:rsidR="00DE40B7" w:rsidRPr="00D66354" w:rsidSect="00EF01D6">
      <w:footerReference w:type="default" r:id="rId9"/>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0BE603" w14:textId="77777777" w:rsidR="00981A88" w:rsidRDefault="00981A88" w:rsidP="002A0E40">
      <w:pPr>
        <w:spacing w:after="0" w:line="240" w:lineRule="auto"/>
      </w:pPr>
      <w:r>
        <w:separator/>
      </w:r>
    </w:p>
  </w:endnote>
  <w:endnote w:type="continuationSeparator" w:id="0">
    <w:p w14:paraId="5BBA33E1" w14:textId="77777777" w:rsidR="00981A88" w:rsidRDefault="00981A88" w:rsidP="002A0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71797"/>
      <w:docPartObj>
        <w:docPartGallery w:val="Page Numbers (Bottom of Page)"/>
        <w:docPartUnique/>
      </w:docPartObj>
    </w:sdtPr>
    <w:sdtEndPr/>
    <w:sdtContent>
      <w:p w14:paraId="6F780B68" w14:textId="77777777" w:rsidR="00981A88" w:rsidRDefault="00981A88">
        <w:pPr>
          <w:pStyle w:val="Footer"/>
          <w:jc w:val="center"/>
        </w:pPr>
        <w:r>
          <w:fldChar w:fldCharType="begin"/>
        </w:r>
        <w:r>
          <w:instrText xml:space="preserve"> PAGE   \* MERGEFORMAT </w:instrText>
        </w:r>
        <w:r>
          <w:fldChar w:fldCharType="separate"/>
        </w:r>
        <w:r w:rsidR="00AF7A82">
          <w:rPr>
            <w:noProof/>
          </w:rPr>
          <w:t>7</w:t>
        </w:r>
        <w:r>
          <w:rPr>
            <w:noProof/>
          </w:rPr>
          <w:fldChar w:fldCharType="end"/>
        </w:r>
      </w:p>
    </w:sdtContent>
  </w:sdt>
  <w:p w14:paraId="6B5A94E8" w14:textId="77777777" w:rsidR="00981A88" w:rsidRDefault="00981A8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B8C9D7" w14:textId="77777777" w:rsidR="00981A88" w:rsidRDefault="00981A88" w:rsidP="002A0E40">
      <w:pPr>
        <w:spacing w:after="0" w:line="240" w:lineRule="auto"/>
      </w:pPr>
      <w:r>
        <w:separator/>
      </w:r>
    </w:p>
  </w:footnote>
  <w:footnote w:type="continuationSeparator" w:id="0">
    <w:p w14:paraId="4D1B38E3" w14:textId="77777777" w:rsidR="00981A88" w:rsidRDefault="00981A88" w:rsidP="002A0E4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76BF9"/>
    <w:multiLevelType w:val="hybridMultilevel"/>
    <w:tmpl w:val="44389F82"/>
    <w:lvl w:ilvl="0" w:tplc="7C58AF54">
      <w:start w:val="1"/>
      <w:numFmt w:val="lowerLetter"/>
      <w:lvlText w:val="%1)"/>
      <w:lvlJc w:val="left"/>
      <w:pPr>
        <w:ind w:left="660" w:hanging="36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1">
    <w:nsid w:val="1C842FFA"/>
    <w:multiLevelType w:val="hybridMultilevel"/>
    <w:tmpl w:val="82F09CF6"/>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2">
    <w:nsid w:val="1FD14725"/>
    <w:multiLevelType w:val="hybridMultilevel"/>
    <w:tmpl w:val="B62C336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23C07B4"/>
    <w:multiLevelType w:val="hybridMultilevel"/>
    <w:tmpl w:val="8C9829C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7F6541D"/>
    <w:multiLevelType w:val="hybridMultilevel"/>
    <w:tmpl w:val="CE60EB0A"/>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C267131"/>
    <w:multiLevelType w:val="hybridMultilevel"/>
    <w:tmpl w:val="6F4647C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DE4054D"/>
    <w:multiLevelType w:val="hybridMultilevel"/>
    <w:tmpl w:val="72189A46"/>
    <w:lvl w:ilvl="0" w:tplc="DD70AAB8">
      <w:start w:val="1"/>
      <w:numFmt w:val="lowerLetter"/>
      <w:lvlText w:val="%1)"/>
      <w:lvlJc w:val="left"/>
      <w:pPr>
        <w:ind w:left="644" w:hanging="360"/>
      </w:pPr>
      <w:rPr>
        <w:rFonts w:hint="default"/>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7">
    <w:nsid w:val="4CB9239A"/>
    <w:multiLevelType w:val="hybridMultilevel"/>
    <w:tmpl w:val="85F45F10"/>
    <w:lvl w:ilvl="0" w:tplc="7C58AF54">
      <w:start w:val="1"/>
      <w:numFmt w:val="lowerLetter"/>
      <w:lvlText w:val="%1)"/>
      <w:lvlJc w:val="left"/>
      <w:pPr>
        <w:ind w:left="660" w:hanging="36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8">
    <w:nsid w:val="4EB41D97"/>
    <w:multiLevelType w:val="hybridMultilevel"/>
    <w:tmpl w:val="5FCEE064"/>
    <w:lvl w:ilvl="0" w:tplc="0366D5BE">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9">
    <w:nsid w:val="532569BD"/>
    <w:multiLevelType w:val="hybridMultilevel"/>
    <w:tmpl w:val="ED3A7616"/>
    <w:lvl w:ilvl="0" w:tplc="041F0017">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
    <w:nsid w:val="54DE029E"/>
    <w:multiLevelType w:val="hybridMultilevel"/>
    <w:tmpl w:val="C4E0632A"/>
    <w:lvl w:ilvl="0" w:tplc="BC42B6AA">
      <w:start w:val="1"/>
      <w:numFmt w:val="lowerLetter"/>
      <w:lvlText w:val="%1)"/>
      <w:lvlJc w:val="left"/>
      <w:pPr>
        <w:ind w:left="720" w:hanging="360"/>
      </w:pPr>
      <w:rPr>
        <w:rFonts w:hint="default"/>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1">
    <w:nsid w:val="58EC19FE"/>
    <w:multiLevelType w:val="hybridMultilevel"/>
    <w:tmpl w:val="81646A2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5EAE7A9B"/>
    <w:multiLevelType w:val="hybridMultilevel"/>
    <w:tmpl w:val="9E800F0A"/>
    <w:lvl w:ilvl="0" w:tplc="13E8F28C">
      <w:start w:val="1"/>
      <w:numFmt w:val="lowerLetter"/>
      <w:lvlText w:val="%1)"/>
      <w:lvlJc w:val="left"/>
      <w:pPr>
        <w:ind w:left="660" w:hanging="36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13">
    <w:nsid w:val="6629033D"/>
    <w:multiLevelType w:val="hybridMultilevel"/>
    <w:tmpl w:val="DE7600E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698012BC"/>
    <w:multiLevelType w:val="hybridMultilevel"/>
    <w:tmpl w:val="36D85FF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76FD09C4"/>
    <w:multiLevelType w:val="hybridMultilevel"/>
    <w:tmpl w:val="C19AE83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77553A26"/>
    <w:multiLevelType w:val="hybridMultilevel"/>
    <w:tmpl w:val="4FAE2AB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10"/>
  </w:num>
  <w:num w:numId="3">
    <w:abstractNumId w:val="6"/>
  </w:num>
  <w:num w:numId="4">
    <w:abstractNumId w:val="7"/>
  </w:num>
  <w:num w:numId="5">
    <w:abstractNumId w:val="12"/>
  </w:num>
  <w:num w:numId="6">
    <w:abstractNumId w:val="0"/>
  </w:num>
  <w:num w:numId="7">
    <w:abstractNumId w:val="4"/>
  </w:num>
  <w:num w:numId="8">
    <w:abstractNumId w:val="5"/>
  </w:num>
  <w:num w:numId="9">
    <w:abstractNumId w:val="1"/>
  </w:num>
  <w:num w:numId="10">
    <w:abstractNumId w:val="8"/>
  </w:num>
  <w:num w:numId="11">
    <w:abstractNumId w:val="13"/>
  </w:num>
  <w:num w:numId="12">
    <w:abstractNumId w:val="3"/>
  </w:num>
  <w:num w:numId="13">
    <w:abstractNumId w:val="15"/>
  </w:num>
  <w:num w:numId="14">
    <w:abstractNumId w:val="11"/>
  </w:num>
  <w:num w:numId="15">
    <w:abstractNumId w:val="14"/>
  </w:num>
  <w:num w:numId="16">
    <w:abstractNumId w:val="16"/>
  </w:num>
  <w:num w:numId="17">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015"/>
    <w:rsid w:val="00005D63"/>
    <w:rsid w:val="00010D11"/>
    <w:rsid w:val="000139DD"/>
    <w:rsid w:val="000149A6"/>
    <w:rsid w:val="00016E6F"/>
    <w:rsid w:val="00022D7F"/>
    <w:rsid w:val="00027015"/>
    <w:rsid w:val="000307A8"/>
    <w:rsid w:val="00034B63"/>
    <w:rsid w:val="00037315"/>
    <w:rsid w:val="00040623"/>
    <w:rsid w:val="000430C1"/>
    <w:rsid w:val="0004442B"/>
    <w:rsid w:val="000466AA"/>
    <w:rsid w:val="000705FC"/>
    <w:rsid w:val="000710BB"/>
    <w:rsid w:val="00072A92"/>
    <w:rsid w:val="00074319"/>
    <w:rsid w:val="00077A48"/>
    <w:rsid w:val="00081DDD"/>
    <w:rsid w:val="000870BE"/>
    <w:rsid w:val="00087559"/>
    <w:rsid w:val="00090470"/>
    <w:rsid w:val="00091BCF"/>
    <w:rsid w:val="000A2153"/>
    <w:rsid w:val="000A225B"/>
    <w:rsid w:val="000A2EBB"/>
    <w:rsid w:val="000A586E"/>
    <w:rsid w:val="000A5FFF"/>
    <w:rsid w:val="000A650C"/>
    <w:rsid w:val="000A7076"/>
    <w:rsid w:val="000C0766"/>
    <w:rsid w:val="000C1C80"/>
    <w:rsid w:val="000C4665"/>
    <w:rsid w:val="000C5F05"/>
    <w:rsid w:val="000C664A"/>
    <w:rsid w:val="000C6794"/>
    <w:rsid w:val="000D6281"/>
    <w:rsid w:val="000E5CB4"/>
    <w:rsid w:val="000E6A2F"/>
    <w:rsid w:val="000F3C2B"/>
    <w:rsid w:val="00105281"/>
    <w:rsid w:val="00105FFB"/>
    <w:rsid w:val="0011283C"/>
    <w:rsid w:val="001136D6"/>
    <w:rsid w:val="00114051"/>
    <w:rsid w:val="00116290"/>
    <w:rsid w:val="00116788"/>
    <w:rsid w:val="00120411"/>
    <w:rsid w:val="00125BF0"/>
    <w:rsid w:val="00135F87"/>
    <w:rsid w:val="00141B2D"/>
    <w:rsid w:val="00144D37"/>
    <w:rsid w:val="00155108"/>
    <w:rsid w:val="00162BA1"/>
    <w:rsid w:val="00165489"/>
    <w:rsid w:val="00171DCC"/>
    <w:rsid w:val="00173913"/>
    <w:rsid w:val="00175816"/>
    <w:rsid w:val="00175E21"/>
    <w:rsid w:val="00182E87"/>
    <w:rsid w:val="001913D7"/>
    <w:rsid w:val="001A0D1B"/>
    <w:rsid w:val="001A0DF9"/>
    <w:rsid w:val="001B15AA"/>
    <w:rsid w:val="001B2CE5"/>
    <w:rsid w:val="001B4564"/>
    <w:rsid w:val="001B63FE"/>
    <w:rsid w:val="001B7681"/>
    <w:rsid w:val="001D1B7F"/>
    <w:rsid w:val="001D581F"/>
    <w:rsid w:val="001E2FDD"/>
    <w:rsid w:val="001E428F"/>
    <w:rsid w:val="001F0AB9"/>
    <w:rsid w:val="001F1700"/>
    <w:rsid w:val="001F3972"/>
    <w:rsid w:val="001F42CA"/>
    <w:rsid w:val="0020006F"/>
    <w:rsid w:val="0020215D"/>
    <w:rsid w:val="00205E32"/>
    <w:rsid w:val="00211A50"/>
    <w:rsid w:val="00213F05"/>
    <w:rsid w:val="00216A2F"/>
    <w:rsid w:val="00220312"/>
    <w:rsid w:val="0022170D"/>
    <w:rsid w:val="002357BD"/>
    <w:rsid w:val="00242D8A"/>
    <w:rsid w:val="00247944"/>
    <w:rsid w:val="00247D19"/>
    <w:rsid w:val="00250A05"/>
    <w:rsid w:val="002525C4"/>
    <w:rsid w:val="0025697A"/>
    <w:rsid w:val="00256E66"/>
    <w:rsid w:val="002613BF"/>
    <w:rsid w:val="00265916"/>
    <w:rsid w:val="002720BC"/>
    <w:rsid w:val="002768C6"/>
    <w:rsid w:val="002772E8"/>
    <w:rsid w:val="00277CB0"/>
    <w:rsid w:val="00283196"/>
    <w:rsid w:val="00283279"/>
    <w:rsid w:val="00287363"/>
    <w:rsid w:val="0028782F"/>
    <w:rsid w:val="00292763"/>
    <w:rsid w:val="00296C6A"/>
    <w:rsid w:val="002A01FD"/>
    <w:rsid w:val="002A0E40"/>
    <w:rsid w:val="002B0ED8"/>
    <w:rsid w:val="002B528D"/>
    <w:rsid w:val="002B7B6F"/>
    <w:rsid w:val="002C1014"/>
    <w:rsid w:val="002C5909"/>
    <w:rsid w:val="002D1707"/>
    <w:rsid w:val="002D2C0D"/>
    <w:rsid w:val="002D7FAE"/>
    <w:rsid w:val="002E0B1B"/>
    <w:rsid w:val="002E122F"/>
    <w:rsid w:val="002E3E4C"/>
    <w:rsid w:val="002E5B0D"/>
    <w:rsid w:val="002F0031"/>
    <w:rsid w:val="002F26A9"/>
    <w:rsid w:val="002F4F9A"/>
    <w:rsid w:val="002F58AF"/>
    <w:rsid w:val="00305D59"/>
    <w:rsid w:val="0031088B"/>
    <w:rsid w:val="00310CBE"/>
    <w:rsid w:val="0031262D"/>
    <w:rsid w:val="00313260"/>
    <w:rsid w:val="003154C1"/>
    <w:rsid w:val="00317B6E"/>
    <w:rsid w:val="00323191"/>
    <w:rsid w:val="00325342"/>
    <w:rsid w:val="0033381F"/>
    <w:rsid w:val="003461E9"/>
    <w:rsid w:val="0034686A"/>
    <w:rsid w:val="003503A0"/>
    <w:rsid w:val="00350982"/>
    <w:rsid w:val="00351189"/>
    <w:rsid w:val="003558C2"/>
    <w:rsid w:val="00356871"/>
    <w:rsid w:val="00362B77"/>
    <w:rsid w:val="00365815"/>
    <w:rsid w:val="00366724"/>
    <w:rsid w:val="0037406C"/>
    <w:rsid w:val="003835B0"/>
    <w:rsid w:val="003849F0"/>
    <w:rsid w:val="0038697E"/>
    <w:rsid w:val="00392068"/>
    <w:rsid w:val="003963FE"/>
    <w:rsid w:val="003A1A1C"/>
    <w:rsid w:val="003B07CE"/>
    <w:rsid w:val="003B266C"/>
    <w:rsid w:val="003C0E6E"/>
    <w:rsid w:val="003C1A79"/>
    <w:rsid w:val="003C6173"/>
    <w:rsid w:val="003C6557"/>
    <w:rsid w:val="003C692C"/>
    <w:rsid w:val="003C7278"/>
    <w:rsid w:val="003C7E01"/>
    <w:rsid w:val="003D0DE5"/>
    <w:rsid w:val="003F2E9F"/>
    <w:rsid w:val="003F402A"/>
    <w:rsid w:val="003F5894"/>
    <w:rsid w:val="003F6FAD"/>
    <w:rsid w:val="003F7BF6"/>
    <w:rsid w:val="00401579"/>
    <w:rsid w:val="00405BA5"/>
    <w:rsid w:val="00410F06"/>
    <w:rsid w:val="00411AE7"/>
    <w:rsid w:val="0041256B"/>
    <w:rsid w:val="00417D91"/>
    <w:rsid w:val="004202FD"/>
    <w:rsid w:val="00421868"/>
    <w:rsid w:val="0043191F"/>
    <w:rsid w:val="00432F4B"/>
    <w:rsid w:val="00434B72"/>
    <w:rsid w:val="0044079A"/>
    <w:rsid w:val="00443E57"/>
    <w:rsid w:val="00444055"/>
    <w:rsid w:val="004444AE"/>
    <w:rsid w:val="004445CF"/>
    <w:rsid w:val="00453129"/>
    <w:rsid w:val="004634CA"/>
    <w:rsid w:val="004677E9"/>
    <w:rsid w:val="004702C7"/>
    <w:rsid w:val="00472E0C"/>
    <w:rsid w:val="0047668F"/>
    <w:rsid w:val="004820D2"/>
    <w:rsid w:val="004832B7"/>
    <w:rsid w:val="00483359"/>
    <w:rsid w:val="00486E5D"/>
    <w:rsid w:val="00487F80"/>
    <w:rsid w:val="00494D5A"/>
    <w:rsid w:val="00495249"/>
    <w:rsid w:val="00495F6D"/>
    <w:rsid w:val="004960CA"/>
    <w:rsid w:val="00497B1D"/>
    <w:rsid w:val="004A4C2B"/>
    <w:rsid w:val="004B4C8C"/>
    <w:rsid w:val="004B70E6"/>
    <w:rsid w:val="004C36DA"/>
    <w:rsid w:val="004C4539"/>
    <w:rsid w:val="004C4C81"/>
    <w:rsid w:val="004C58CC"/>
    <w:rsid w:val="004C6527"/>
    <w:rsid w:val="004C6801"/>
    <w:rsid w:val="004D5454"/>
    <w:rsid w:val="004E15B7"/>
    <w:rsid w:val="004E3AC5"/>
    <w:rsid w:val="004E57D1"/>
    <w:rsid w:val="004E6C64"/>
    <w:rsid w:val="004E705D"/>
    <w:rsid w:val="004F45B0"/>
    <w:rsid w:val="00502F6F"/>
    <w:rsid w:val="00503232"/>
    <w:rsid w:val="005054B7"/>
    <w:rsid w:val="005122F3"/>
    <w:rsid w:val="00512393"/>
    <w:rsid w:val="00512D61"/>
    <w:rsid w:val="00516396"/>
    <w:rsid w:val="005224F5"/>
    <w:rsid w:val="0052494C"/>
    <w:rsid w:val="00524FF6"/>
    <w:rsid w:val="005261A9"/>
    <w:rsid w:val="005311D5"/>
    <w:rsid w:val="005342AE"/>
    <w:rsid w:val="00541292"/>
    <w:rsid w:val="00541B4C"/>
    <w:rsid w:val="00544224"/>
    <w:rsid w:val="00546FE1"/>
    <w:rsid w:val="0054798F"/>
    <w:rsid w:val="00551ECD"/>
    <w:rsid w:val="00557738"/>
    <w:rsid w:val="005606A7"/>
    <w:rsid w:val="005701C4"/>
    <w:rsid w:val="00571CBF"/>
    <w:rsid w:val="00577F7C"/>
    <w:rsid w:val="00581111"/>
    <w:rsid w:val="005816A1"/>
    <w:rsid w:val="0058302D"/>
    <w:rsid w:val="00593171"/>
    <w:rsid w:val="00594120"/>
    <w:rsid w:val="005B3EFE"/>
    <w:rsid w:val="005C49B7"/>
    <w:rsid w:val="005C52E5"/>
    <w:rsid w:val="005C6CD9"/>
    <w:rsid w:val="005D03C9"/>
    <w:rsid w:val="005D153E"/>
    <w:rsid w:val="005D38A2"/>
    <w:rsid w:val="005D7F93"/>
    <w:rsid w:val="005E1A8B"/>
    <w:rsid w:val="005E385C"/>
    <w:rsid w:val="005E504D"/>
    <w:rsid w:val="005E79AB"/>
    <w:rsid w:val="005F4DDB"/>
    <w:rsid w:val="00601319"/>
    <w:rsid w:val="0060213C"/>
    <w:rsid w:val="00604DD8"/>
    <w:rsid w:val="00612477"/>
    <w:rsid w:val="0061398A"/>
    <w:rsid w:val="00613DFE"/>
    <w:rsid w:val="0062027A"/>
    <w:rsid w:val="00625D56"/>
    <w:rsid w:val="00625F01"/>
    <w:rsid w:val="00625F84"/>
    <w:rsid w:val="00633C4B"/>
    <w:rsid w:val="00641C63"/>
    <w:rsid w:val="00645399"/>
    <w:rsid w:val="00650B37"/>
    <w:rsid w:val="00651850"/>
    <w:rsid w:val="0065408B"/>
    <w:rsid w:val="00654A69"/>
    <w:rsid w:val="00660EF1"/>
    <w:rsid w:val="00674959"/>
    <w:rsid w:val="00677B36"/>
    <w:rsid w:val="006844A1"/>
    <w:rsid w:val="00686FCC"/>
    <w:rsid w:val="0069790B"/>
    <w:rsid w:val="006A13F1"/>
    <w:rsid w:val="006A5B7B"/>
    <w:rsid w:val="006B293C"/>
    <w:rsid w:val="006B7EAA"/>
    <w:rsid w:val="006C2490"/>
    <w:rsid w:val="006C32AC"/>
    <w:rsid w:val="006C3B94"/>
    <w:rsid w:val="006D3097"/>
    <w:rsid w:val="006D6883"/>
    <w:rsid w:val="006D6FE5"/>
    <w:rsid w:val="006D7222"/>
    <w:rsid w:val="006E2EA4"/>
    <w:rsid w:val="006E4D88"/>
    <w:rsid w:val="006E735F"/>
    <w:rsid w:val="006F2E5A"/>
    <w:rsid w:val="006F6DBC"/>
    <w:rsid w:val="006F7332"/>
    <w:rsid w:val="0070130D"/>
    <w:rsid w:val="0070677A"/>
    <w:rsid w:val="00710C0D"/>
    <w:rsid w:val="007134FF"/>
    <w:rsid w:val="0071476B"/>
    <w:rsid w:val="00726A2E"/>
    <w:rsid w:val="007305AD"/>
    <w:rsid w:val="00732BD8"/>
    <w:rsid w:val="00737214"/>
    <w:rsid w:val="007379E8"/>
    <w:rsid w:val="00743026"/>
    <w:rsid w:val="00743283"/>
    <w:rsid w:val="00753E0F"/>
    <w:rsid w:val="00754DCE"/>
    <w:rsid w:val="00770061"/>
    <w:rsid w:val="00771090"/>
    <w:rsid w:val="007714E2"/>
    <w:rsid w:val="00771D93"/>
    <w:rsid w:val="007737A0"/>
    <w:rsid w:val="0077799D"/>
    <w:rsid w:val="00780242"/>
    <w:rsid w:val="00780C6E"/>
    <w:rsid w:val="007811F6"/>
    <w:rsid w:val="007877E0"/>
    <w:rsid w:val="007A0561"/>
    <w:rsid w:val="007A21C7"/>
    <w:rsid w:val="007A225D"/>
    <w:rsid w:val="007A511C"/>
    <w:rsid w:val="007A53FF"/>
    <w:rsid w:val="007A5C99"/>
    <w:rsid w:val="007A7630"/>
    <w:rsid w:val="007B0A51"/>
    <w:rsid w:val="007C35B9"/>
    <w:rsid w:val="007C7A51"/>
    <w:rsid w:val="007D18F8"/>
    <w:rsid w:val="007D20D8"/>
    <w:rsid w:val="007D289D"/>
    <w:rsid w:val="007D5580"/>
    <w:rsid w:val="007D64B9"/>
    <w:rsid w:val="007D6733"/>
    <w:rsid w:val="007D7644"/>
    <w:rsid w:val="007F5851"/>
    <w:rsid w:val="00802011"/>
    <w:rsid w:val="00810514"/>
    <w:rsid w:val="0081223B"/>
    <w:rsid w:val="008239DC"/>
    <w:rsid w:val="00823E31"/>
    <w:rsid w:val="0082416F"/>
    <w:rsid w:val="00830FB5"/>
    <w:rsid w:val="00837EF5"/>
    <w:rsid w:val="0084686B"/>
    <w:rsid w:val="008515EC"/>
    <w:rsid w:val="00852D31"/>
    <w:rsid w:val="00853FC5"/>
    <w:rsid w:val="008540CA"/>
    <w:rsid w:val="00854480"/>
    <w:rsid w:val="0085650E"/>
    <w:rsid w:val="008660DF"/>
    <w:rsid w:val="00876588"/>
    <w:rsid w:val="008766C7"/>
    <w:rsid w:val="0087688F"/>
    <w:rsid w:val="00880F71"/>
    <w:rsid w:val="00881854"/>
    <w:rsid w:val="00882B3E"/>
    <w:rsid w:val="008920F7"/>
    <w:rsid w:val="00892D48"/>
    <w:rsid w:val="00892D80"/>
    <w:rsid w:val="008A2AB8"/>
    <w:rsid w:val="008B3EBA"/>
    <w:rsid w:val="008C085D"/>
    <w:rsid w:val="008C5DCD"/>
    <w:rsid w:val="008C776B"/>
    <w:rsid w:val="008D3A7C"/>
    <w:rsid w:val="008D4869"/>
    <w:rsid w:val="008E2A86"/>
    <w:rsid w:val="008F0865"/>
    <w:rsid w:val="008F5375"/>
    <w:rsid w:val="00915044"/>
    <w:rsid w:val="0091594C"/>
    <w:rsid w:val="00916231"/>
    <w:rsid w:val="0091764E"/>
    <w:rsid w:val="00921C23"/>
    <w:rsid w:val="009309BA"/>
    <w:rsid w:val="0094046C"/>
    <w:rsid w:val="00940599"/>
    <w:rsid w:val="00940D3C"/>
    <w:rsid w:val="009427A5"/>
    <w:rsid w:val="00944166"/>
    <w:rsid w:val="00944846"/>
    <w:rsid w:val="0096284B"/>
    <w:rsid w:val="00964881"/>
    <w:rsid w:val="00964BA0"/>
    <w:rsid w:val="00966D64"/>
    <w:rsid w:val="00972381"/>
    <w:rsid w:val="00977B1B"/>
    <w:rsid w:val="00981A88"/>
    <w:rsid w:val="009847C2"/>
    <w:rsid w:val="0098539C"/>
    <w:rsid w:val="00991FAE"/>
    <w:rsid w:val="009A441D"/>
    <w:rsid w:val="009B1AD0"/>
    <w:rsid w:val="009C58D3"/>
    <w:rsid w:val="009C6FAD"/>
    <w:rsid w:val="009C7070"/>
    <w:rsid w:val="009D1D34"/>
    <w:rsid w:val="009D3F7B"/>
    <w:rsid w:val="009D5F25"/>
    <w:rsid w:val="009D7BC1"/>
    <w:rsid w:val="009E0364"/>
    <w:rsid w:val="009E0905"/>
    <w:rsid w:val="00A0299A"/>
    <w:rsid w:val="00A040F6"/>
    <w:rsid w:val="00A07150"/>
    <w:rsid w:val="00A07D36"/>
    <w:rsid w:val="00A11E08"/>
    <w:rsid w:val="00A176EA"/>
    <w:rsid w:val="00A24576"/>
    <w:rsid w:val="00A25015"/>
    <w:rsid w:val="00A32AC0"/>
    <w:rsid w:val="00A3792A"/>
    <w:rsid w:val="00A42196"/>
    <w:rsid w:val="00A43FBF"/>
    <w:rsid w:val="00A4445D"/>
    <w:rsid w:val="00A50350"/>
    <w:rsid w:val="00A50BE5"/>
    <w:rsid w:val="00A60E21"/>
    <w:rsid w:val="00A6681E"/>
    <w:rsid w:val="00A66C73"/>
    <w:rsid w:val="00A8170B"/>
    <w:rsid w:val="00A8294B"/>
    <w:rsid w:val="00A90F9D"/>
    <w:rsid w:val="00A937BB"/>
    <w:rsid w:val="00AA0BB9"/>
    <w:rsid w:val="00AA3F8F"/>
    <w:rsid w:val="00AA59C7"/>
    <w:rsid w:val="00AC19C9"/>
    <w:rsid w:val="00AC241D"/>
    <w:rsid w:val="00AC4807"/>
    <w:rsid w:val="00AC7399"/>
    <w:rsid w:val="00AD4CDA"/>
    <w:rsid w:val="00AE5245"/>
    <w:rsid w:val="00AE53AB"/>
    <w:rsid w:val="00AF19F2"/>
    <w:rsid w:val="00AF3708"/>
    <w:rsid w:val="00AF53C5"/>
    <w:rsid w:val="00AF7A82"/>
    <w:rsid w:val="00AF7AD8"/>
    <w:rsid w:val="00B008CE"/>
    <w:rsid w:val="00B060AD"/>
    <w:rsid w:val="00B14120"/>
    <w:rsid w:val="00B21C37"/>
    <w:rsid w:val="00B2217E"/>
    <w:rsid w:val="00B23CBC"/>
    <w:rsid w:val="00B31FA6"/>
    <w:rsid w:val="00B32927"/>
    <w:rsid w:val="00B34021"/>
    <w:rsid w:val="00B340E5"/>
    <w:rsid w:val="00B37F9D"/>
    <w:rsid w:val="00B4339E"/>
    <w:rsid w:val="00B453EE"/>
    <w:rsid w:val="00B4673C"/>
    <w:rsid w:val="00B4752C"/>
    <w:rsid w:val="00B5693D"/>
    <w:rsid w:val="00B8056A"/>
    <w:rsid w:val="00B80B62"/>
    <w:rsid w:val="00B83CD3"/>
    <w:rsid w:val="00B83E8E"/>
    <w:rsid w:val="00B86905"/>
    <w:rsid w:val="00B86D07"/>
    <w:rsid w:val="00B92898"/>
    <w:rsid w:val="00B942AD"/>
    <w:rsid w:val="00B9461B"/>
    <w:rsid w:val="00B94661"/>
    <w:rsid w:val="00B9623B"/>
    <w:rsid w:val="00B96A7A"/>
    <w:rsid w:val="00BA3B19"/>
    <w:rsid w:val="00BA3FEF"/>
    <w:rsid w:val="00BA6B12"/>
    <w:rsid w:val="00BB00DD"/>
    <w:rsid w:val="00BB1058"/>
    <w:rsid w:val="00BC51C3"/>
    <w:rsid w:val="00BC650E"/>
    <w:rsid w:val="00BC7A77"/>
    <w:rsid w:val="00BD2106"/>
    <w:rsid w:val="00BD3B9C"/>
    <w:rsid w:val="00BD5891"/>
    <w:rsid w:val="00BE1531"/>
    <w:rsid w:val="00BE3095"/>
    <w:rsid w:val="00BF033D"/>
    <w:rsid w:val="00BF5C57"/>
    <w:rsid w:val="00BF7D29"/>
    <w:rsid w:val="00BF7D8F"/>
    <w:rsid w:val="00C0138B"/>
    <w:rsid w:val="00C11632"/>
    <w:rsid w:val="00C12706"/>
    <w:rsid w:val="00C166E0"/>
    <w:rsid w:val="00C16DD0"/>
    <w:rsid w:val="00C16F08"/>
    <w:rsid w:val="00C21119"/>
    <w:rsid w:val="00C30210"/>
    <w:rsid w:val="00C31412"/>
    <w:rsid w:val="00C40EC1"/>
    <w:rsid w:val="00C452BF"/>
    <w:rsid w:val="00C45380"/>
    <w:rsid w:val="00C47BB4"/>
    <w:rsid w:val="00C520DE"/>
    <w:rsid w:val="00C524BB"/>
    <w:rsid w:val="00C62533"/>
    <w:rsid w:val="00C63BB1"/>
    <w:rsid w:val="00C67B0F"/>
    <w:rsid w:val="00C730A5"/>
    <w:rsid w:val="00C75F09"/>
    <w:rsid w:val="00C762B9"/>
    <w:rsid w:val="00C818CA"/>
    <w:rsid w:val="00C8443E"/>
    <w:rsid w:val="00C94AB2"/>
    <w:rsid w:val="00CA060A"/>
    <w:rsid w:val="00CA44D4"/>
    <w:rsid w:val="00CA4B60"/>
    <w:rsid w:val="00CB6126"/>
    <w:rsid w:val="00CC0E90"/>
    <w:rsid w:val="00CC161F"/>
    <w:rsid w:val="00CC1813"/>
    <w:rsid w:val="00CC747A"/>
    <w:rsid w:val="00CD3D2D"/>
    <w:rsid w:val="00CD3DC8"/>
    <w:rsid w:val="00CD652F"/>
    <w:rsid w:val="00CD704B"/>
    <w:rsid w:val="00CE49C3"/>
    <w:rsid w:val="00CE5892"/>
    <w:rsid w:val="00CE62E5"/>
    <w:rsid w:val="00D11020"/>
    <w:rsid w:val="00D114E2"/>
    <w:rsid w:val="00D12511"/>
    <w:rsid w:val="00D16614"/>
    <w:rsid w:val="00D20EB5"/>
    <w:rsid w:val="00D2100C"/>
    <w:rsid w:val="00D217F2"/>
    <w:rsid w:val="00D2220D"/>
    <w:rsid w:val="00D2364A"/>
    <w:rsid w:val="00D25255"/>
    <w:rsid w:val="00D32A76"/>
    <w:rsid w:val="00D32CB7"/>
    <w:rsid w:val="00D36AC8"/>
    <w:rsid w:val="00D37F08"/>
    <w:rsid w:val="00D40133"/>
    <w:rsid w:val="00D42DA9"/>
    <w:rsid w:val="00D462F9"/>
    <w:rsid w:val="00D55CAC"/>
    <w:rsid w:val="00D55D40"/>
    <w:rsid w:val="00D61022"/>
    <w:rsid w:val="00D62122"/>
    <w:rsid w:val="00D66354"/>
    <w:rsid w:val="00D66992"/>
    <w:rsid w:val="00D67F84"/>
    <w:rsid w:val="00D72829"/>
    <w:rsid w:val="00D7651E"/>
    <w:rsid w:val="00D90C86"/>
    <w:rsid w:val="00D9156C"/>
    <w:rsid w:val="00D91F7C"/>
    <w:rsid w:val="00D921F6"/>
    <w:rsid w:val="00D92B6E"/>
    <w:rsid w:val="00D9565C"/>
    <w:rsid w:val="00DA0A20"/>
    <w:rsid w:val="00DA4A0D"/>
    <w:rsid w:val="00DA5700"/>
    <w:rsid w:val="00DA5968"/>
    <w:rsid w:val="00DA7EF3"/>
    <w:rsid w:val="00DB0084"/>
    <w:rsid w:val="00DB2271"/>
    <w:rsid w:val="00DC1CD4"/>
    <w:rsid w:val="00DC315F"/>
    <w:rsid w:val="00DC3ABF"/>
    <w:rsid w:val="00DD6E0C"/>
    <w:rsid w:val="00DE0192"/>
    <w:rsid w:val="00DE40B7"/>
    <w:rsid w:val="00DF0EF0"/>
    <w:rsid w:val="00DF670D"/>
    <w:rsid w:val="00E01391"/>
    <w:rsid w:val="00E06C70"/>
    <w:rsid w:val="00E132D1"/>
    <w:rsid w:val="00E17F9E"/>
    <w:rsid w:val="00E304FE"/>
    <w:rsid w:val="00E4199B"/>
    <w:rsid w:val="00E45B86"/>
    <w:rsid w:val="00E50806"/>
    <w:rsid w:val="00E5526A"/>
    <w:rsid w:val="00E55DEE"/>
    <w:rsid w:val="00E567D4"/>
    <w:rsid w:val="00E57CCF"/>
    <w:rsid w:val="00E613EF"/>
    <w:rsid w:val="00E62323"/>
    <w:rsid w:val="00E76EEE"/>
    <w:rsid w:val="00E82CAD"/>
    <w:rsid w:val="00E83BF2"/>
    <w:rsid w:val="00E9161B"/>
    <w:rsid w:val="00E97B38"/>
    <w:rsid w:val="00EA348F"/>
    <w:rsid w:val="00EB10DD"/>
    <w:rsid w:val="00EC2310"/>
    <w:rsid w:val="00EC3F6B"/>
    <w:rsid w:val="00ED5E64"/>
    <w:rsid w:val="00EE0ED2"/>
    <w:rsid w:val="00EE2E20"/>
    <w:rsid w:val="00EF01D6"/>
    <w:rsid w:val="00EF3ADF"/>
    <w:rsid w:val="00EF3D09"/>
    <w:rsid w:val="00F03801"/>
    <w:rsid w:val="00F040D7"/>
    <w:rsid w:val="00F05637"/>
    <w:rsid w:val="00F06E78"/>
    <w:rsid w:val="00F07724"/>
    <w:rsid w:val="00F10532"/>
    <w:rsid w:val="00F13769"/>
    <w:rsid w:val="00F1611C"/>
    <w:rsid w:val="00F174EA"/>
    <w:rsid w:val="00F20343"/>
    <w:rsid w:val="00F26175"/>
    <w:rsid w:val="00F3671E"/>
    <w:rsid w:val="00F40512"/>
    <w:rsid w:val="00F44AE3"/>
    <w:rsid w:val="00F46257"/>
    <w:rsid w:val="00F463DD"/>
    <w:rsid w:val="00F51B3A"/>
    <w:rsid w:val="00F54FE3"/>
    <w:rsid w:val="00F55D33"/>
    <w:rsid w:val="00F6164D"/>
    <w:rsid w:val="00F64CE0"/>
    <w:rsid w:val="00F676DE"/>
    <w:rsid w:val="00F757E8"/>
    <w:rsid w:val="00F767EE"/>
    <w:rsid w:val="00F80351"/>
    <w:rsid w:val="00F8057E"/>
    <w:rsid w:val="00F84E51"/>
    <w:rsid w:val="00FA161F"/>
    <w:rsid w:val="00FA2F33"/>
    <w:rsid w:val="00FA6D2C"/>
    <w:rsid w:val="00FA6FB9"/>
    <w:rsid w:val="00FA72E8"/>
    <w:rsid w:val="00FA7B7B"/>
    <w:rsid w:val="00FB18DF"/>
    <w:rsid w:val="00FB2D86"/>
    <w:rsid w:val="00FB4041"/>
    <w:rsid w:val="00FD2978"/>
    <w:rsid w:val="00FD6DE5"/>
    <w:rsid w:val="00FE713C"/>
    <w:rsid w:val="00FF17E3"/>
    <w:rsid w:val="00FF4E2D"/>
    <w:rsid w:val="00FF693D"/>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2F78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801"/>
    <w:pPr>
      <w:spacing w:after="200" w:line="276"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C4539"/>
    <w:pPr>
      <w:ind w:left="720"/>
    </w:pPr>
  </w:style>
  <w:style w:type="paragraph" w:customStyle="1" w:styleId="Default">
    <w:name w:val="Default"/>
    <w:uiPriority w:val="99"/>
    <w:rsid w:val="0091594C"/>
    <w:pPr>
      <w:autoSpaceDE w:val="0"/>
      <w:autoSpaceDN w:val="0"/>
      <w:adjustRightInd w:val="0"/>
    </w:pPr>
    <w:rPr>
      <w:rFonts w:ascii="Arial" w:hAnsi="Arial" w:cs="Arial"/>
      <w:color w:val="000000"/>
      <w:sz w:val="24"/>
      <w:szCs w:val="24"/>
      <w:lang w:eastAsia="en-US"/>
    </w:rPr>
  </w:style>
  <w:style w:type="paragraph" w:styleId="Header">
    <w:name w:val="header"/>
    <w:basedOn w:val="Normal"/>
    <w:link w:val="HeaderChar"/>
    <w:uiPriority w:val="99"/>
    <w:semiHidden/>
    <w:rsid w:val="002A0E4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2A0E40"/>
  </w:style>
  <w:style w:type="paragraph" w:styleId="Footer">
    <w:name w:val="footer"/>
    <w:basedOn w:val="Normal"/>
    <w:link w:val="FooterChar"/>
    <w:uiPriority w:val="99"/>
    <w:rsid w:val="002A0E4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2A0E40"/>
  </w:style>
  <w:style w:type="paragraph" w:styleId="NormalWeb">
    <w:name w:val="Normal (Web)"/>
    <w:basedOn w:val="Normal"/>
    <w:uiPriority w:val="99"/>
    <w:semiHidden/>
    <w:rsid w:val="007A21C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keyword">
    <w:name w:val="sp_keyword"/>
    <w:basedOn w:val="DefaultParagraphFont"/>
    <w:uiPriority w:val="99"/>
    <w:rsid w:val="007A21C7"/>
  </w:style>
  <w:style w:type="character" w:customStyle="1" w:styleId="apple-converted-space">
    <w:name w:val="apple-converted-space"/>
    <w:basedOn w:val="DefaultParagraphFont"/>
    <w:uiPriority w:val="99"/>
    <w:rsid w:val="007A21C7"/>
  </w:style>
  <w:style w:type="character" w:styleId="Strong">
    <w:name w:val="Strong"/>
    <w:basedOn w:val="DefaultParagraphFont"/>
    <w:uiPriority w:val="99"/>
    <w:qFormat/>
    <w:rsid w:val="007A21C7"/>
    <w:rPr>
      <w:b/>
      <w:bCs/>
    </w:rPr>
  </w:style>
  <w:style w:type="character" w:styleId="CommentReference">
    <w:name w:val="annotation reference"/>
    <w:basedOn w:val="DefaultParagraphFont"/>
    <w:uiPriority w:val="99"/>
    <w:semiHidden/>
    <w:rsid w:val="00205E32"/>
    <w:rPr>
      <w:sz w:val="16"/>
      <w:szCs w:val="16"/>
    </w:rPr>
  </w:style>
  <w:style w:type="paragraph" w:styleId="CommentText">
    <w:name w:val="annotation text"/>
    <w:basedOn w:val="Normal"/>
    <w:link w:val="CommentTextChar"/>
    <w:uiPriority w:val="99"/>
    <w:semiHidden/>
    <w:rsid w:val="00205E32"/>
    <w:pPr>
      <w:spacing w:line="240" w:lineRule="auto"/>
    </w:pPr>
    <w:rPr>
      <w:sz w:val="20"/>
      <w:szCs w:val="20"/>
    </w:rPr>
  </w:style>
  <w:style w:type="character" w:customStyle="1" w:styleId="CommentTextChar">
    <w:name w:val="Comment Text Char"/>
    <w:basedOn w:val="DefaultParagraphFont"/>
    <w:link w:val="CommentText"/>
    <w:uiPriority w:val="99"/>
    <w:semiHidden/>
    <w:locked/>
    <w:rsid w:val="00205E32"/>
    <w:rPr>
      <w:sz w:val="20"/>
      <w:szCs w:val="20"/>
    </w:rPr>
  </w:style>
  <w:style w:type="paragraph" w:styleId="CommentSubject">
    <w:name w:val="annotation subject"/>
    <w:basedOn w:val="CommentText"/>
    <w:next w:val="CommentText"/>
    <w:link w:val="CommentSubjectChar"/>
    <w:uiPriority w:val="99"/>
    <w:semiHidden/>
    <w:rsid w:val="00205E32"/>
    <w:rPr>
      <w:b/>
      <w:bCs/>
    </w:rPr>
  </w:style>
  <w:style w:type="character" w:customStyle="1" w:styleId="CommentSubjectChar">
    <w:name w:val="Comment Subject Char"/>
    <w:basedOn w:val="CommentTextChar"/>
    <w:link w:val="CommentSubject"/>
    <w:uiPriority w:val="99"/>
    <w:semiHidden/>
    <w:locked/>
    <w:rsid w:val="00205E32"/>
    <w:rPr>
      <w:b/>
      <w:bCs/>
      <w:sz w:val="20"/>
      <w:szCs w:val="20"/>
    </w:rPr>
  </w:style>
  <w:style w:type="paragraph" w:styleId="BalloonText">
    <w:name w:val="Balloon Text"/>
    <w:basedOn w:val="Normal"/>
    <w:link w:val="BalloonTextChar"/>
    <w:uiPriority w:val="99"/>
    <w:semiHidden/>
    <w:rsid w:val="00205E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05E32"/>
    <w:rPr>
      <w:rFonts w:ascii="Tahoma" w:hAnsi="Tahoma" w:cs="Tahoma"/>
      <w:sz w:val="16"/>
      <w:szCs w:val="16"/>
    </w:rPr>
  </w:style>
  <w:style w:type="character" w:styleId="LineNumber">
    <w:name w:val="line number"/>
    <w:basedOn w:val="DefaultParagraphFont"/>
    <w:uiPriority w:val="99"/>
    <w:semiHidden/>
    <w:unhideWhenUsed/>
    <w:rsid w:val="00EF01D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801"/>
    <w:pPr>
      <w:spacing w:after="200" w:line="276"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C4539"/>
    <w:pPr>
      <w:ind w:left="720"/>
    </w:pPr>
  </w:style>
  <w:style w:type="paragraph" w:customStyle="1" w:styleId="Default">
    <w:name w:val="Default"/>
    <w:uiPriority w:val="99"/>
    <w:rsid w:val="0091594C"/>
    <w:pPr>
      <w:autoSpaceDE w:val="0"/>
      <w:autoSpaceDN w:val="0"/>
      <w:adjustRightInd w:val="0"/>
    </w:pPr>
    <w:rPr>
      <w:rFonts w:ascii="Arial" w:hAnsi="Arial" w:cs="Arial"/>
      <w:color w:val="000000"/>
      <w:sz w:val="24"/>
      <w:szCs w:val="24"/>
      <w:lang w:eastAsia="en-US"/>
    </w:rPr>
  </w:style>
  <w:style w:type="paragraph" w:styleId="Header">
    <w:name w:val="header"/>
    <w:basedOn w:val="Normal"/>
    <w:link w:val="HeaderChar"/>
    <w:uiPriority w:val="99"/>
    <w:semiHidden/>
    <w:rsid w:val="002A0E4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2A0E40"/>
  </w:style>
  <w:style w:type="paragraph" w:styleId="Footer">
    <w:name w:val="footer"/>
    <w:basedOn w:val="Normal"/>
    <w:link w:val="FooterChar"/>
    <w:uiPriority w:val="99"/>
    <w:rsid w:val="002A0E4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2A0E40"/>
  </w:style>
  <w:style w:type="paragraph" w:styleId="NormalWeb">
    <w:name w:val="Normal (Web)"/>
    <w:basedOn w:val="Normal"/>
    <w:uiPriority w:val="99"/>
    <w:semiHidden/>
    <w:rsid w:val="007A21C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keyword">
    <w:name w:val="sp_keyword"/>
    <w:basedOn w:val="DefaultParagraphFont"/>
    <w:uiPriority w:val="99"/>
    <w:rsid w:val="007A21C7"/>
  </w:style>
  <w:style w:type="character" w:customStyle="1" w:styleId="apple-converted-space">
    <w:name w:val="apple-converted-space"/>
    <w:basedOn w:val="DefaultParagraphFont"/>
    <w:uiPriority w:val="99"/>
    <w:rsid w:val="007A21C7"/>
  </w:style>
  <w:style w:type="character" w:styleId="Strong">
    <w:name w:val="Strong"/>
    <w:basedOn w:val="DefaultParagraphFont"/>
    <w:uiPriority w:val="99"/>
    <w:qFormat/>
    <w:rsid w:val="007A21C7"/>
    <w:rPr>
      <w:b/>
      <w:bCs/>
    </w:rPr>
  </w:style>
  <w:style w:type="character" w:styleId="CommentReference">
    <w:name w:val="annotation reference"/>
    <w:basedOn w:val="DefaultParagraphFont"/>
    <w:uiPriority w:val="99"/>
    <w:semiHidden/>
    <w:rsid w:val="00205E32"/>
    <w:rPr>
      <w:sz w:val="16"/>
      <w:szCs w:val="16"/>
    </w:rPr>
  </w:style>
  <w:style w:type="paragraph" w:styleId="CommentText">
    <w:name w:val="annotation text"/>
    <w:basedOn w:val="Normal"/>
    <w:link w:val="CommentTextChar"/>
    <w:uiPriority w:val="99"/>
    <w:semiHidden/>
    <w:rsid w:val="00205E32"/>
    <w:pPr>
      <w:spacing w:line="240" w:lineRule="auto"/>
    </w:pPr>
    <w:rPr>
      <w:sz w:val="20"/>
      <w:szCs w:val="20"/>
    </w:rPr>
  </w:style>
  <w:style w:type="character" w:customStyle="1" w:styleId="CommentTextChar">
    <w:name w:val="Comment Text Char"/>
    <w:basedOn w:val="DefaultParagraphFont"/>
    <w:link w:val="CommentText"/>
    <w:uiPriority w:val="99"/>
    <w:semiHidden/>
    <w:locked/>
    <w:rsid w:val="00205E32"/>
    <w:rPr>
      <w:sz w:val="20"/>
      <w:szCs w:val="20"/>
    </w:rPr>
  </w:style>
  <w:style w:type="paragraph" w:styleId="CommentSubject">
    <w:name w:val="annotation subject"/>
    <w:basedOn w:val="CommentText"/>
    <w:next w:val="CommentText"/>
    <w:link w:val="CommentSubjectChar"/>
    <w:uiPriority w:val="99"/>
    <w:semiHidden/>
    <w:rsid w:val="00205E32"/>
    <w:rPr>
      <w:b/>
      <w:bCs/>
    </w:rPr>
  </w:style>
  <w:style w:type="character" w:customStyle="1" w:styleId="CommentSubjectChar">
    <w:name w:val="Comment Subject Char"/>
    <w:basedOn w:val="CommentTextChar"/>
    <w:link w:val="CommentSubject"/>
    <w:uiPriority w:val="99"/>
    <w:semiHidden/>
    <w:locked/>
    <w:rsid w:val="00205E32"/>
    <w:rPr>
      <w:b/>
      <w:bCs/>
      <w:sz w:val="20"/>
      <w:szCs w:val="20"/>
    </w:rPr>
  </w:style>
  <w:style w:type="paragraph" w:styleId="BalloonText">
    <w:name w:val="Balloon Text"/>
    <w:basedOn w:val="Normal"/>
    <w:link w:val="BalloonTextChar"/>
    <w:uiPriority w:val="99"/>
    <w:semiHidden/>
    <w:rsid w:val="00205E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05E32"/>
    <w:rPr>
      <w:rFonts w:ascii="Tahoma" w:hAnsi="Tahoma" w:cs="Tahoma"/>
      <w:sz w:val="16"/>
      <w:szCs w:val="16"/>
    </w:rPr>
  </w:style>
  <w:style w:type="character" w:styleId="LineNumber">
    <w:name w:val="line number"/>
    <w:basedOn w:val="DefaultParagraphFont"/>
    <w:uiPriority w:val="99"/>
    <w:semiHidden/>
    <w:unhideWhenUsed/>
    <w:rsid w:val="00EF01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4737437">
      <w:marLeft w:val="0"/>
      <w:marRight w:val="0"/>
      <w:marTop w:val="0"/>
      <w:marBottom w:val="0"/>
      <w:divBdr>
        <w:top w:val="none" w:sz="0" w:space="0" w:color="auto"/>
        <w:left w:val="none" w:sz="0" w:space="0" w:color="auto"/>
        <w:bottom w:val="none" w:sz="0" w:space="0" w:color="auto"/>
        <w:right w:val="none" w:sz="0" w:space="0" w:color="auto"/>
      </w:divBdr>
    </w:div>
    <w:div w:id="1504737438">
      <w:marLeft w:val="0"/>
      <w:marRight w:val="0"/>
      <w:marTop w:val="0"/>
      <w:marBottom w:val="0"/>
      <w:divBdr>
        <w:top w:val="none" w:sz="0" w:space="0" w:color="auto"/>
        <w:left w:val="none" w:sz="0" w:space="0" w:color="auto"/>
        <w:bottom w:val="none" w:sz="0" w:space="0" w:color="auto"/>
        <w:right w:val="none" w:sz="0" w:space="0" w:color="auto"/>
      </w:divBdr>
    </w:div>
    <w:div w:id="1504737439">
      <w:marLeft w:val="0"/>
      <w:marRight w:val="0"/>
      <w:marTop w:val="0"/>
      <w:marBottom w:val="0"/>
      <w:divBdr>
        <w:top w:val="none" w:sz="0" w:space="0" w:color="auto"/>
        <w:left w:val="none" w:sz="0" w:space="0" w:color="auto"/>
        <w:bottom w:val="none" w:sz="0" w:space="0" w:color="auto"/>
        <w:right w:val="none" w:sz="0" w:space="0" w:color="auto"/>
      </w:divBdr>
    </w:div>
    <w:div w:id="150473744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15783-9420-3743-B9A5-B15A85AE2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1757</Words>
  <Characters>10017</Characters>
  <Application>Microsoft Macintosh Word</Application>
  <DocSecurity>0</DocSecurity>
  <Lines>83</Lines>
  <Paragraphs>23</Paragraphs>
  <ScaleCrop>false</ScaleCrop>
  <HeadingPairs>
    <vt:vector size="2" baseType="variant">
      <vt:variant>
        <vt:lpstr>Konu Başlığı</vt:lpstr>
      </vt:variant>
      <vt:variant>
        <vt:i4>1</vt:i4>
      </vt:variant>
    </vt:vector>
  </HeadingPairs>
  <TitlesOfParts>
    <vt:vector size="1" baseType="lpstr">
      <vt:lpstr>ANADOLU ÜNİVERSİTESİ PROJE TABANLI STAJ YÖNERGESİ</vt:lpstr>
    </vt:vector>
  </TitlesOfParts>
  <Company>BAUM</Company>
  <LinksUpToDate>false</LinksUpToDate>
  <CharactersWithSpaces>11751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ANADOLU ÜNİVERSİTESİ PROJE TABANLI STAJ YÖNERGESİ</dc:title>
  <dc:creator>kullanici</dc:creator>
  <cp:lastModifiedBy>Korcan Dericioglu</cp:lastModifiedBy>
  <cp:revision>3</cp:revision>
  <cp:lastPrinted>2013-09-19T09:23:00Z</cp:lastPrinted>
  <dcterms:created xsi:type="dcterms:W3CDTF">2015-04-12T22:57:00Z</dcterms:created>
  <dcterms:modified xsi:type="dcterms:W3CDTF">2015-04-12T22:59:00Z</dcterms:modified>
</cp:coreProperties>
</file>